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9A5" w14:textId="19494A70" w:rsidR="002C1A8B" w:rsidRPr="0032605D" w:rsidRDefault="0050033E" w:rsidP="002C1A8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3978D" wp14:editId="743F1359">
                <wp:simplePos x="0" y="0"/>
                <wp:positionH relativeFrom="column">
                  <wp:posOffset>-238125</wp:posOffset>
                </wp:positionH>
                <wp:positionV relativeFrom="paragraph">
                  <wp:posOffset>-46990</wp:posOffset>
                </wp:positionV>
                <wp:extent cx="1828800" cy="2762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7A5F8" w14:textId="03572C0D" w:rsidR="005D5DCB" w:rsidRPr="0050033E" w:rsidRDefault="0050033E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50033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397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5pt;margin-top:-3.7pt;width:2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" filled="f" stroked="f">
                <v:textbox>
                  <w:txbxContent>
                    <w:p w14:paraId="6717A5F8" w14:textId="03572C0D" w:rsidR="005D5DCB" w:rsidRPr="0050033E" w:rsidRDefault="0050033E">
                      <w:pPr>
                        <w:pStyle w:val="Titre1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50033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2579F6B7" wp14:editId="60546525">
            <wp:simplePos x="0" y="0"/>
            <wp:positionH relativeFrom="column">
              <wp:posOffset>-115570</wp:posOffset>
            </wp:positionH>
            <wp:positionV relativeFrom="paragraph">
              <wp:posOffset>381000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31D9E127" wp14:editId="0E9F626C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15303107" w14:textId="77777777" w:rsidR="002C1A8B" w:rsidRPr="0032605D" w:rsidRDefault="002C1A8B" w:rsidP="002C1A8B">
      <w:pPr>
        <w:rPr>
          <w:rFonts w:ascii="Times New Roman" w:hAnsi="Times New Roman"/>
        </w:rPr>
      </w:pPr>
    </w:p>
    <w:p w14:paraId="74D58419" w14:textId="77777777" w:rsidR="0032605D" w:rsidRPr="0032605D" w:rsidRDefault="0032605D" w:rsidP="002C1A8B">
      <w:pPr>
        <w:rPr>
          <w:rFonts w:ascii="Times New Roman" w:hAnsi="Times New Roman"/>
        </w:rPr>
      </w:pPr>
    </w:p>
    <w:p w14:paraId="3E39B9E1" w14:textId="77777777" w:rsidR="00F549C6" w:rsidRDefault="00F549C6" w:rsidP="00F549C6">
      <w:pPr>
        <w:rPr>
          <w:rFonts w:ascii="Times New Roman" w:hAnsi="Times New Roman"/>
        </w:rPr>
      </w:pPr>
    </w:p>
    <w:p w14:paraId="632D7C70" w14:textId="24D573F2" w:rsidR="002728C5" w:rsidRP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50033E">
        <w:rPr>
          <w:rFonts w:ascii="Tahoma" w:hAnsi="Tahoma"/>
          <w:i w:val="0"/>
          <w:sz w:val="20"/>
          <w:szCs w:val="20"/>
        </w:rPr>
        <w:t>1</w:t>
      </w:r>
      <w:r w:rsidR="00C079B5">
        <w:rPr>
          <w:rFonts w:ascii="Tahoma" w:hAnsi="Tahoma"/>
          <w:i w:val="0"/>
          <w:sz w:val="20"/>
          <w:szCs w:val="20"/>
        </w:rPr>
        <w:t>06</w:t>
      </w:r>
      <w:r w:rsidR="0025205E">
        <w:rPr>
          <w:rFonts w:ascii="Tahoma" w:hAnsi="Tahoma"/>
          <w:i w:val="0"/>
          <w:sz w:val="20"/>
          <w:szCs w:val="20"/>
        </w:rPr>
        <w:t xml:space="preserve"> V</w:t>
      </w:r>
      <w:r w:rsidR="0050033E">
        <w:rPr>
          <w:rFonts w:ascii="Tahoma" w:hAnsi="Tahoma"/>
          <w:i w:val="0"/>
          <w:sz w:val="20"/>
          <w:szCs w:val="20"/>
        </w:rPr>
        <w:t>/202</w:t>
      </w:r>
      <w:r w:rsidR="00F073E7">
        <w:rPr>
          <w:rFonts w:ascii="Tahoma" w:hAnsi="Tahoma"/>
          <w:i w:val="0"/>
          <w:sz w:val="20"/>
          <w:szCs w:val="20"/>
        </w:rPr>
        <w:t>3</w:t>
      </w:r>
    </w:p>
    <w:p w14:paraId="630BBFC2" w14:textId="3116A306" w:rsidR="002728C5" w:rsidRDefault="00D56A98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réglementant</w:t>
      </w:r>
      <w:r w:rsidR="0050033E">
        <w:rPr>
          <w:rFonts w:ascii="Tahoma" w:hAnsi="Tahoma"/>
          <w:b/>
          <w:sz w:val="20"/>
        </w:rPr>
        <w:t xml:space="preserve"> </w:t>
      </w:r>
      <w:r w:rsidR="004058EA">
        <w:rPr>
          <w:rFonts w:ascii="Tahoma" w:hAnsi="Tahoma"/>
          <w:b/>
          <w:sz w:val="20"/>
        </w:rPr>
        <w:t xml:space="preserve">la circulation </w:t>
      </w:r>
      <w:r w:rsidR="002728C5" w:rsidRPr="002728C5">
        <w:rPr>
          <w:rFonts w:ascii="Tahoma" w:hAnsi="Tahoma"/>
          <w:b/>
          <w:sz w:val="20"/>
        </w:rPr>
        <w:t>sur la commune de Vouillé</w:t>
      </w:r>
    </w:p>
    <w:p w14:paraId="54C864F8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26D662B9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09962AE0" w14:textId="77777777" w:rsidR="002728C5" w:rsidRP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75FE22F7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19043DC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06881895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2E23AE73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29E82C99" w14:textId="77777777" w:rsidR="0050033E" w:rsidRPr="00E40C15" w:rsidRDefault="0050033E" w:rsidP="0050033E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23606685" w14:textId="211449FE" w:rsidR="0050033E" w:rsidRPr="002728C5" w:rsidRDefault="0050033E" w:rsidP="0050033E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Considérant </w:t>
      </w:r>
      <w:r w:rsidR="00606633">
        <w:rPr>
          <w:rFonts w:ascii="Calibri" w:hAnsi="Calibri" w:cs="Tahoma"/>
          <w:b/>
          <w:bCs/>
          <w:sz w:val="22"/>
          <w:szCs w:val="22"/>
        </w:rPr>
        <w:t>l’organisation d’un repas pour la fête des voisins</w:t>
      </w:r>
      <w:r w:rsidR="004058EA">
        <w:rPr>
          <w:rFonts w:ascii="Calibri" w:hAnsi="Calibri" w:cs="Tahoma"/>
          <w:sz w:val="22"/>
          <w:szCs w:val="22"/>
        </w:rPr>
        <w:t>,</w:t>
      </w:r>
      <w:r w:rsidR="00C44DDB">
        <w:rPr>
          <w:rFonts w:ascii="Calibri" w:hAnsi="Calibri" w:cs="Tahoma"/>
          <w:sz w:val="22"/>
          <w:szCs w:val="22"/>
        </w:rPr>
        <w:t xml:space="preserve"> </w:t>
      </w:r>
      <w:r w:rsidR="00DB50A0">
        <w:rPr>
          <w:rFonts w:ascii="Calibri" w:hAnsi="Calibri" w:cs="Tahoma"/>
          <w:sz w:val="22"/>
          <w:szCs w:val="22"/>
        </w:rPr>
        <w:t xml:space="preserve">il est nécessaire de réglementer la circulation </w:t>
      </w:r>
      <w:r w:rsidR="00DB50A0" w:rsidRPr="00DB50A0">
        <w:rPr>
          <w:rFonts w:ascii="Calibri" w:hAnsi="Calibri" w:cs="Tahoma"/>
          <w:b/>
          <w:bCs/>
          <w:sz w:val="22"/>
          <w:szCs w:val="22"/>
        </w:rPr>
        <w:t xml:space="preserve">rue </w:t>
      </w:r>
      <w:r w:rsidR="00606633">
        <w:rPr>
          <w:rFonts w:ascii="Calibri" w:hAnsi="Calibri" w:cs="Tahoma"/>
          <w:b/>
          <w:bCs/>
          <w:sz w:val="22"/>
          <w:szCs w:val="22"/>
        </w:rPr>
        <w:t>Gambetta,</w:t>
      </w:r>
      <w:r w:rsidR="00DB50A0">
        <w:rPr>
          <w:rFonts w:ascii="Calibri" w:hAnsi="Calibri" w:cs="Tahoma"/>
          <w:sz w:val="22"/>
          <w:szCs w:val="22"/>
        </w:rPr>
        <w:t xml:space="preserve"> </w:t>
      </w:r>
      <w:r w:rsidR="00C44DDB">
        <w:rPr>
          <w:rFonts w:ascii="Calibri" w:hAnsi="Calibri" w:cs="Tahoma"/>
          <w:sz w:val="22"/>
          <w:szCs w:val="22"/>
        </w:rPr>
        <w:t xml:space="preserve">commune de Vouillé (Vienne) </w:t>
      </w:r>
      <w:r>
        <w:rPr>
          <w:rFonts w:ascii="Calibri" w:hAnsi="Calibri" w:cs="Tahoma"/>
          <w:sz w:val="22"/>
          <w:szCs w:val="22"/>
        </w:rPr>
        <w:t>;</w:t>
      </w:r>
    </w:p>
    <w:p w14:paraId="062530D7" w14:textId="77777777" w:rsidR="002728C5" w:rsidRPr="002728C5" w:rsidRDefault="002728C5" w:rsidP="002728C5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A52D353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0E3B7DA9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9F151B2" w14:textId="7B124982" w:rsidR="00DE1C2A" w:rsidRDefault="002728C5" w:rsidP="00DE1C2A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r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Pr="002728C5">
        <w:rPr>
          <w:rFonts w:ascii="Calibri" w:hAnsi="Calibri" w:cs="Tahoma"/>
          <w:sz w:val="22"/>
          <w:szCs w:val="22"/>
        </w:rPr>
        <w:t>.- En raison</w:t>
      </w:r>
      <w:r w:rsidR="00316C85">
        <w:rPr>
          <w:rFonts w:ascii="Calibri" w:hAnsi="Calibri" w:cs="Tahoma"/>
          <w:sz w:val="22"/>
          <w:szCs w:val="22"/>
        </w:rPr>
        <w:t xml:space="preserve"> de </w:t>
      </w:r>
      <w:r w:rsidR="00606633">
        <w:rPr>
          <w:rFonts w:ascii="Calibri" w:hAnsi="Calibri" w:cs="Tahoma"/>
          <w:sz w:val="22"/>
          <w:szCs w:val="22"/>
        </w:rPr>
        <w:t>l’organisation d’un repas pour la fête des voisins</w:t>
      </w:r>
      <w:r w:rsidR="00DE1C2A">
        <w:rPr>
          <w:rFonts w:ascii="Calibri" w:hAnsi="Calibri" w:cs="Tahoma"/>
          <w:sz w:val="22"/>
          <w:szCs w:val="22"/>
        </w:rPr>
        <w:t xml:space="preserve">, </w:t>
      </w:r>
      <w:r w:rsidR="004058EA" w:rsidRPr="004058EA">
        <w:rPr>
          <w:rFonts w:ascii="Calibri" w:hAnsi="Calibri" w:cs="Tahoma"/>
          <w:b/>
          <w:bCs/>
          <w:sz w:val="22"/>
          <w:szCs w:val="22"/>
        </w:rPr>
        <w:t xml:space="preserve">la circulation </w:t>
      </w:r>
      <w:r w:rsidR="00DE1C2A">
        <w:rPr>
          <w:rFonts w:ascii="Calibri" w:hAnsi="Calibri" w:cs="Tahoma"/>
          <w:b/>
          <w:bCs/>
          <w:sz w:val="22"/>
          <w:szCs w:val="22"/>
        </w:rPr>
        <w:t>ser</w:t>
      </w:r>
      <w:r w:rsidR="00EA33B8">
        <w:rPr>
          <w:rFonts w:ascii="Calibri" w:hAnsi="Calibri" w:cs="Tahoma"/>
          <w:b/>
          <w:bCs/>
          <w:sz w:val="22"/>
          <w:szCs w:val="22"/>
        </w:rPr>
        <w:t>a</w:t>
      </w:r>
      <w:r w:rsidR="00DE1C2A">
        <w:rPr>
          <w:rFonts w:ascii="Calibri" w:hAnsi="Calibri" w:cs="Tahoma"/>
          <w:b/>
          <w:bCs/>
          <w:sz w:val="22"/>
          <w:szCs w:val="22"/>
        </w:rPr>
        <w:t xml:space="preserve"> interdit</w:t>
      </w:r>
      <w:r w:rsidR="00EA33B8">
        <w:rPr>
          <w:rFonts w:ascii="Calibri" w:hAnsi="Calibri" w:cs="Tahoma"/>
          <w:b/>
          <w:bCs/>
          <w:sz w:val="22"/>
          <w:szCs w:val="22"/>
        </w:rPr>
        <w:t>e</w:t>
      </w:r>
      <w:r w:rsidR="00DE1C2A">
        <w:rPr>
          <w:rFonts w:ascii="Calibri" w:hAnsi="Calibri" w:cs="Tahoma"/>
          <w:b/>
          <w:bCs/>
          <w:sz w:val="22"/>
          <w:szCs w:val="22"/>
        </w:rPr>
        <w:t xml:space="preserve"> à tous les véhicules</w:t>
      </w:r>
      <w:r w:rsidR="00EA33B8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06633">
        <w:rPr>
          <w:rFonts w:ascii="Calibri" w:hAnsi="Calibri" w:cs="Tahoma"/>
          <w:b/>
          <w:bCs/>
          <w:sz w:val="22"/>
          <w:szCs w:val="22"/>
        </w:rPr>
        <w:t>entre la rue du Stade et la rue de la Grand’Maison</w:t>
      </w:r>
      <w:r w:rsidR="00EA33B8">
        <w:rPr>
          <w:rFonts w:ascii="Calibri" w:hAnsi="Calibri" w:cs="Tahoma"/>
          <w:b/>
          <w:bCs/>
          <w:sz w:val="22"/>
          <w:szCs w:val="22"/>
        </w:rPr>
        <w:t>.</w:t>
      </w:r>
    </w:p>
    <w:p w14:paraId="6D1B483B" w14:textId="77777777" w:rsidR="00DE1C2A" w:rsidRDefault="00DE1C2A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44241DA" w14:textId="31CF8CC9" w:rsidR="0034760C" w:rsidRPr="007C0247" w:rsidRDefault="00DA39AE" w:rsidP="0034760C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34760C">
        <w:rPr>
          <w:rFonts w:ascii="Calibri" w:hAnsi="Calibri" w:cs="Tahoma"/>
          <w:sz w:val="22"/>
          <w:szCs w:val="22"/>
        </w:rPr>
        <w:t xml:space="preserve">Le présent arrêté prendra effet </w:t>
      </w:r>
      <w:r w:rsidR="0034760C" w:rsidRPr="0034760C">
        <w:rPr>
          <w:rFonts w:ascii="Calibri" w:hAnsi="Calibri" w:cs="Tahoma"/>
          <w:sz w:val="22"/>
          <w:szCs w:val="22"/>
        </w:rPr>
        <w:t>le</w:t>
      </w:r>
      <w:r w:rsidR="0005545F" w:rsidRPr="0034760C">
        <w:rPr>
          <w:rFonts w:ascii="Calibri" w:hAnsi="Calibri" w:cs="Tahoma"/>
          <w:sz w:val="22"/>
          <w:szCs w:val="22"/>
        </w:rPr>
        <w:t xml:space="preserve"> </w:t>
      </w:r>
      <w:r w:rsidR="00606633">
        <w:rPr>
          <w:rFonts w:ascii="Calibri" w:hAnsi="Calibri" w:cs="Tahoma"/>
          <w:b/>
          <w:bCs/>
          <w:sz w:val="22"/>
          <w:szCs w:val="22"/>
        </w:rPr>
        <w:t>dimanche</w:t>
      </w:r>
      <w:r w:rsidR="00EA33B8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C079B5">
        <w:rPr>
          <w:rFonts w:ascii="Calibri" w:hAnsi="Calibri" w:cs="Tahoma"/>
          <w:b/>
          <w:bCs/>
          <w:sz w:val="22"/>
          <w:szCs w:val="22"/>
        </w:rPr>
        <w:t>25 juin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202</w:t>
      </w:r>
      <w:r w:rsidR="00E94E3F">
        <w:rPr>
          <w:rFonts w:ascii="Calibri" w:hAnsi="Calibri" w:cs="Tahoma"/>
          <w:b/>
          <w:bCs/>
          <w:sz w:val="22"/>
          <w:szCs w:val="22"/>
        </w:rPr>
        <w:t>3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de </w:t>
      </w:r>
      <w:r w:rsidR="00606633">
        <w:rPr>
          <w:rFonts w:ascii="Calibri" w:hAnsi="Calibri" w:cs="Tahoma"/>
          <w:b/>
          <w:bCs/>
          <w:sz w:val="22"/>
          <w:szCs w:val="22"/>
        </w:rPr>
        <w:t>1</w:t>
      </w:r>
      <w:r w:rsidR="0080231F">
        <w:rPr>
          <w:rFonts w:ascii="Calibri" w:hAnsi="Calibri" w:cs="Tahoma"/>
          <w:b/>
          <w:bCs/>
          <w:sz w:val="22"/>
          <w:szCs w:val="22"/>
        </w:rPr>
        <w:t>0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h</w:t>
      </w:r>
      <w:r w:rsidR="007E1F18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06633">
        <w:rPr>
          <w:rFonts w:ascii="Calibri" w:hAnsi="Calibri" w:cs="Tahoma"/>
          <w:b/>
          <w:bCs/>
          <w:sz w:val="22"/>
          <w:szCs w:val="22"/>
        </w:rPr>
        <w:t>0</w:t>
      </w:r>
      <w:r w:rsidR="007E1F18">
        <w:rPr>
          <w:rFonts w:ascii="Calibri" w:hAnsi="Calibri" w:cs="Tahoma"/>
          <w:b/>
          <w:bCs/>
          <w:sz w:val="22"/>
          <w:szCs w:val="22"/>
        </w:rPr>
        <w:t>0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à 1</w:t>
      </w:r>
      <w:r w:rsidR="0080231F">
        <w:rPr>
          <w:rFonts w:ascii="Calibri" w:hAnsi="Calibri" w:cs="Tahoma"/>
          <w:b/>
          <w:bCs/>
          <w:sz w:val="22"/>
          <w:szCs w:val="22"/>
        </w:rPr>
        <w:t>9</w:t>
      </w:r>
      <w:r w:rsidR="004058EA">
        <w:rPr>
          <w:rFonts w:ascii="Calibri" w:hAnsi="Calibri" w:cs="Tahoma"/>
          <w:b/>
          <w:bCs/>
          <w:sz w:val="22"/>
          <w:szCs w:val="22"/>
        </w:rPr>
        <w:t xml:space="preserve"> h</w:t>
      </w:r>
      <w:r w:rsidR="007E1F18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06633">
        <w:rPr>
          <w:rFonts w:ascii="Calibri" w:hAnsi="Calibri" w:cs="Tahoma"/>
          <w:b/>
          <w:bCs/>
          <w:sz w:val="22"/>
          <w:szCs w:val="22"/>
        </w:rPr>
        <w:t>0</w:t>
      </w:r>
      <w:r w:rsidR="007E1F18">
        <w:rPr>
          <w:rFonts w:ascii="Calibri" w:hAnsi="Calibri" w:cs="Tahoma"/>
          <w:b/>
          <w:bCs/>
          <w:sz w:val="22"/>
          <w:szCs w:val="22"/>
        </w:rPr>
        <w:t>0</w:t>
      </w:r>
      <w:r w:rsidR="004058EA">
        <w:rPr>
          <w:rFonts w:ascii="Calibri" w:hAnsi="Calibri" w:cs="Tahoma"/>
          <w:b/>
          <w:bCs/>
          <w:sz w:val="22"/>
          <w:szCs w:val="22"/>
        </w:rPr>
        <w:t>.</w:t>
      </w:r>
    </w:p>
    <w:p w14:paraId="0CE51CCB" w14:textId="77777777" w:rsidR="0034760C" w:rsidRPr="0034760C" w:rsidRDefault="0034760C" w:rsidP="0034760C">
      <w:pPr>
        <w:jc w:val="both"/>
        <w:rPr>
          <w:rFonts w:cs="Tahoma"/>
          <w:b/>
        </w:rPr>
      </w:pPr>
    </w:p>
    <w:p w14:paraId="4C8E4DFE" w14:textId="77777777" w:rsidR="003B75A0" w:rsidRPr="0034760C" w:rsidRDefault="003B75A0" w:rsidP="0034760C">
      <w:pPr>
        <w:jc w:val="both"/>
        <w:rPr>
          <w:rFonts w:ascii="Calibri" w:hAnsi="Calibri" w:cs="Tahoma"/>
          <w:b/>
          <w:sz w:val="22"/>
          <w:szCs w:val="22"/>
        </w:rPr>
      </w:pPr>
      <w:r w:rsidRPr="0034760C">
        <w:rPr>
          <w:rFonts w:ascii="Calibri" w:hAnsi="Calibri" w:cs="Tahoma"/>
          <w:b/>
          <w:sz w:val="22"/>
          <w:szCs w:val="22"/>
        </w:rPr>
        <w:t>Article 2</w:t>
      </w:r>
      <w:r w:rsidRPr="0034760C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34760C">
        <w:rPr>
          <w:rFonts w:ascii="Calibri" w:hAnsi="Calibri" w:cs="Tahoma"/>
          <w:b/>
          <w:sz w:val="22"/>
          <w:szCs w:val="22"/>
        </w:rPr>
        <w:t>.</w:t>
      </w:r>
    </w:p>
    <w:p w14:paraId="0A52F699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2BCAFF95" w14:textId="77777777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5BBD338" w14:textId="77777777" w:rsidR="001F0EB1" w:rsidRDefault="001F0EB1" w:rsidP="002728C5">
      <w:pPr>
        <w:jc w:val="both"/>
        <w:rPr>
          <w:rFonts w:ascii="Calibri" w:hAnsi="Calibri" w:cs="Tahoma"/>
          <w:sz w:val="22"/>
          <w:szCs w:val="22"/>
        </w:rPr>
      </w:pPr>
    </w:p>
    <w:p w14:paraId="31DDA4D4" w14:textId="7495252D" w:rsidR="0025205E" w:rsidRDefault="00606633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Monsieur </w:t>
      </w:r>
      <w:r w:rsidR="00C079B5">
        <w:rPr>
          <w:rFonts w:ascii="Calibri" w:hAnsi="Calibri" w:cs="Tahoma"/>
          <w:sz w:val="22"/>
          <w:szCs w:val="22"/>
        </w:rPr>
        <w:t>MARTINHO</w:t>
      </w:r>
    </w:p>
    <w:p w14:paraId="0D737688" w14:textId="38C327E1" w:rsidR="002728C5" w:rsidRDefault="002728C5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2196EE3D" w14:textId="77777777" w:rsidR="00465D62" w:rsidRDefault="00465D62" w:rsidP="00465D62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363E61CB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23A751A" w14:textId="11E51349" w:rsidR="002728C5" w:rsidRDefault="002728C5" w:rsidP="002728C5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465D62">
        <w:rPr>
          <w:rFonts w:ascii="Calibri" w:hAnsi="Calibri"/>
          <w:sz w:val="22"/>
          <w:szCs w:val="22"/>
        </w:rPr>
        <w:t xml:space="preserve"> </w:t>
      </w:r>
      <w:r w:rsidR="00C079B5">
        <w:rPr>
          <w:rFonts w:ascii="Calibri" w:hAnsi="Calibri"/>
          <w:sz w:val="22"/>
          <w:szCs w:val="22"/>
        </w:rPr>
        <w:t>23 mai</w:t>
      </w:r>
      <w:r w:rsidR="0025205E">
        <w:rPr>
          <w:rFonts w:ascii="Calibri" w:hAnsi="Calibri"/>
          <w:sz w:val="22"/>
          <w:szCs w:val="22"/>
        </w:rPr>
        <w:t xml:space="preserve"> 202</w:t>
      </w:r>
      <w:r w:rsidR="00F073E7">
        <w:rPr>
          <w:rFonts w:ascii="Calibri" w:hAnsi="Calibri"/>
          <w:sz w:val="22"/>
          <w:szCs w:val="22"/>
        </w:rPr>
        <w:t>3</w:t>
      </w:r>
    </w:p>
    <w:p w14:paraId="67AB1D71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14BD6BE" w14:textId="36DD0D6C" w:rsidR="001C708D" w:rsidRPr="00285C21" w:rsidRDefault="0025205E" w:rsidP="0025205E">
      <w:pPr>
        <w:ind w:left="5878" w:firstLine="4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Éric MARTIN</w:t>
      </w:r>
    </w:p>
    <w:sectPr w:rsidR="001C708D" w:rsidRPr="00285C21" w:rsidSect="0025205E">
      <w:footerReference w:type="default" r:id="rId9"/>
      <w:pgSz w:w="11906" w:h="16838"/>
      <w:pgMar w:top="899" w:right="1417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AB41" w14:textId="77777777" w:rsidR="000A00DE" w:rsidRDefault="000A00DE" w:rsidP="0035306F">
      <w:r>
        <w:separator/>
      </w:r>
    </w:p>
  </w:endnote>
  <w:endnote w:type="continuationSeparator" w:id="0">
    <w:p w14:paraId="2205FDF9" w14:textId="77777777" w:rsidR="000A00DE" w:rsidRDefault="000A00DE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A072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FE7FCD1" w14:textId="77777777" w:rsidR="0025205E" w:rsidRDefault="0025205E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31DAE21A" w14:textId="77777777" w:rsidR="0025205E" w:rsidRDefault="00000000" w:rsidP="0025205E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25205E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25205E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61179314" w14:textId="0BD9F174" w:rsidR="005D5DCB" w:rsidRPr="0025205E" w:rsidRDefault="005D5DCB" w:rsidP="00252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CBE5" w14:textId="77777777" w:rsidR="000A00DE" w:rsidRDefault="000A00DE" w:rsidP="0035306F">
      <w:r>
        <w:separator/>
      </w:r>
    </w:p>
  </w:footnote>
  <w:footnote w:type="continuationSeparator" w:id="0">
    <w:p w14:paraId="3DF4FA1A" w14:textId="77777777" w:rsidR="000A00DE" w:rsidRDefault="000A00DE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7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901DB"/>
    <w:multiLevelType w:val="hybridMultilevel"/>
    <w:tmpl w:val="41EC5844"/>
    <w:lvl w:ilvl="0" w:tplc="2BA6083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352815">
    <w:abstractNumId w:val="8"/>
  </w:num>
  <w:num w:numId="2" w16cid:durableId="1770736716">
    <w:abstractNumId w:val="3"/>
  </w:num>
  <w:num w:numId="3" w16cid:durableId="1605112812">
    <w:abstractNumId w:val="2"/>
  </w:num>
  <w:num w:numId="4" w16cid:durableId="1985112444">
    <w:abstractNumId w:val="1"/>
  </w:num>
  <w:num w:numId="5" w16cid:durableId="1884439640">
    <w:abstractNumId w:val="0"/>
  </w:num>
  <w:num w:numId="6" w16cid:durableId="526717895">
    <w:abstractNumId w:val="9"/>
  </w:num>
  <w:num w:numId="7" w16cid:durableId="824781254">
    <w:abstractNumId w:val="7"/>
  </w:num>
  <w:num w:numId="8" w16cid:durableId="277490359">
    <w:abstractNumId w:val="6"/>
  </w:num>
  <w:num w:numId="9" w16cid:durableId="1554387270">
    <w:abstractNumId w:val="5"/>
  </w:num>
  <w:num w:numId="10" w16cid:durableId="1813594735">
    <w:abstractNumId w:val="4"/>
  </w:num>
  <w:num w:numId="11" w16cid:durableId="429198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1423102">
    <w:abstractNumId w:val="10"/>
  </w:num>
  <w:num w:numId="13" w16cid:durableId="86779888">
    <w:abstractNumId w:val="16"/>
  </w:num>
  <w:num w:numId="14" w16cid:durableId="1648124586">
    <w:abstractNumId w:val="12"/>
  </w:num>
  <w:num w:numId="15" w16cid:durableId="285350675">
    <w:abstractNumId w:val="21"/>
  </w:num>
  <w:num w:numId="16" w16cid:durableId="187264150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4328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461861">
    <w:abstractNumId w:val="13"/>
  </w:num>
  <w:num w:numId="19" w16cid:durableId="999651707">
    <w:abstractNumId w:val="17"/>
  </w:num>
  <w:num w:numId="20" w16cid:durableId="321861865">
    <w:abstractNumId w:val="11"/>
  </w:num>
  <w:num w:numId="21" w16cid:durableId="1550529356">
    <w:abstractNumId w:val="20"/>
  </w:num>
  <w:num w:numId="22" w16cid:durableId="1262685568">
    <w:abstractNumId w:val="18"/>
  </w:num>
  <w:num w:numId="23" w16cid:durableId="943880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031CD"/>
    <w:rsid w:val="000138F0"/>
    <w:rsid w:val="00015948"/>
    <w:rsid w:val="000262C1"/>
    <w:rsid w:val="000273CE"/>
    <w:rsid w:val="0004421C"/>
    <w:rsid w:val="0005545F"/>
    <w:rsid w:val="00081EAF"/>
    <w:rsid w:val="00083C8A"/>
    <w:rsid w:val="00097BF6"/>
    <w:rsid w:val="000A00DE"/>
    <w:rsid w:val="000C7376"/>
    <w:rsid w:val="000D6DA3"/>
    <w:rsid w:val="000E2094"/>
    <w:rsid w:val="000F6E00"/>
    <w:rsid w:val="00103471"/>
    <w:rsid w:val="001216F9"/>
    <w:rsid w:val="00121AFB"/>
    <w:rsid w:val="00134EAB"/>
    <w:rsid w:val="001516E8"/>
    <w:rsid w:val="001558EE"/>
    <w:rsid w:val="0018170D"/>
    <w:rsid w:val="00193685"/>
    <w:rsid w:val="001B29E4"/>
    <w:rsid w:val="001C229B"/>
    <w:rsid w:val="001C708D"/>
    <w:rsid w:val="001E0EE5"/>
    <w:rsid w:val="001E6725"/>
    <w:rsid w:val="001F0EB1"/>
    <w:rsid w:val="001F5C51"/>
    <w:rsid w:val="00203F88"/>
    <w:rsid w:val="0020571F"/>
    <w:rsid w:val="0021762C"/>
    <w:rsid w:val="00220897"/>
    <w:rsid w:val="00221303"/>
    <w:rsid w:val="0024085B"/>
    <w:rsid w:val="00240EAD"/>
    <w:rsid w:val="0025205E"/>
    <w:rsid w:val="00255707"/>
    <w:rsid w:val="00264477"/>
    <w:rsid w:val="00270267"/>
    <w:rsid w:val="002728C5"/>
    <w:rsid w:val="00280F31"/>
    <w:rsid w:val="00285C21"/>
    <w:rsid w:val="00285F8F"/>
    <w:rsid w:val="002A32CD"/>
    <w:rsid w:val="002A7B38"/>
    <w:rsid w:val="002C1A8B"/>
    <w:rsid w:val="002D7A28"/>
    <w:rsid w:val="0030335C"/>
    <w:rsid w:val="003054C6"/>
    <w:rsid w:val="00312FDD"/>
    <w:rsid w:val="00316C85"/>
    <w:rsid w:val="0032605D"/>
    <w:rsid w:val="0033690E"/>
    <w:rsid w:val="0034539D"/>
    <w:rsid w:val="0034760C"/>
    <w:rsid w:val="0035306F"/>
    <w:rsid w:val="0036135E"/>
    <w:rsid w:val="003B2D59"/>
    <w:rsid w:val="003B60A1"/>
    <w:rsid w:val="003B75A0"/>
    <w:rsid w:val="003C4BC3"/>
    <w:rsid w:val="003C50BF"/>
    <w:rsid w:val="003E4073"/>
    <w:rsid w:val="003F7008"/>
    <w:rsid w:val="004019BB"/>
    <w:rsid w:val="004058EA"/>
    <w:rsid w:val="00414260"/>
    <w:rsid w:val="00465D62"/>
    <w:rsid w:val="00492030"/>
    <w:rsid w:val="004B215B"/>
    <w:rsid w:val="004D1724"/>
    <w:rsid w:val="004D753D"/>
    <w:rsid w:val="004F4332"/>
    <w:rsid w:val="004F79AF"/>
    <w:rsid w:val="0050033E"/>
    <w:rsid w:val="00505486"/>
    <w:rsid w:val="0050760B"/>
    <w:rsid w:val="00527AFE"/>
    <w:rsid w:val="00557954"/>
    <w:rsid w:val="00562B9F"/>
    <w:rsid w:val="005877BE"/>
    <w:rsid w:val="0059515C"/>
    <w:rsid w:val="005A6F7D"/>
    <w:rsid w:val="005B3163"/>
    <w:rsid w:val="005C3C4F"/>
    <w:rsid w:val="005C69C6"/>
    <w:rsid w:val="005D5DCB"/>
    <w:rsid w:val="00606633"/>
    <w:rsid w:val="0061177E"/>
    <w:rsid w:val="00611AE9"/>
    <w:rsid w:val="00613FFD"/>
    <w:rsid w:val="0064220F"/>
    <w:rsid w:val="006429F3"/>
    <w:rsid w:val="00643BE6"/>
    <w:rsid w:val="00650C8A"/>
    <w:rsid w:val="00660957"/>
    <w:rsid w:val="006A67D8"/>
    <w:rsid w:val="006D2EA4"/>
    <w:rsid w:val="006E098C"/>
    <w:rsid w:val="006E5C3A"/>
    <w:rsid w:val="006E5D0C"/>
    <w:rsid w:val="006F6515"/>
    <w:rsid w:val="00707603"/>
    <w:rsid w:val="00722361"/>
    <w:rsid w:val="00731152"/>
    <w:rsid w:val="00734B6F"/>
    <w:rsid w:val="00742E27"/>
    <w:rsid w:val="00744FE4"/>
    <w:rsid w:val="007473AD"/>
    <w:rsid w:val="00753501"/>
    <w:rsid w:val="00755133"/>
    <w:rsid w:val="00793713"/>
    <w:rsid w:val="007A67A1"/>
    <w:rsid w:val="007B5761"/>
    <w:rsid w:val="007C0247"/>
    <w:rsid w:val="007D641F"/>
    <w:rsid w:val="007E1F06"/>
    <w:rsid w:val="007E1F18"/>
    <w:rsid w:val="007E6806"/>
    <w:rsid w:val="0080231F"/>
    <w:rsid w:val="00804E0E"/>
    <w:rsid w:val="0082410A"/>
    <w:rsid w:val="008372DC"/>
    <w:rsid w:val="00846494"/>
    <w:rsid w:val="0084740C"/>
    <w:rsid w:val="00850431"/>
    <w:rsid w:val="0086503C"/>
    <w:rsid w:val="008809BA"/>
    <w:rsid w:val="008833BA"/>
    <w:rsid w:val="008B7D98"/>
    <w:rsid w:val="008C688F"/>
    <w:rsid w:val="008C7311"/>
    <w:rsid w:val="008D2931"/>
    <w:rsid w:val="008E5EC1"/>
    <w:rsid w:val="008E718F"/>
    <w:rsid w:val="008E7292"/>
    <w:rsid w:val="009106FE"/>
    <w:rsid w:val="00916F8B"/>
    <w:rsid w:val="00924F07"/>
    <w:rsid w:val="009337C4"/>
    <w:rsid w:val="00956A3F"/>
    <w:rsid w:val="009606A9"/>
    <w:rsid w:val="009642D8"/>
    <w:rsid w:val="00966213"/>
    <w:rsid w:val="0098335D"/>
    <w:rsid w:val="00991F2F"/>
    <w:rsid w:val="009A54A6"/>
    <w:rsid w:val="009B303B"/>
    <w:rsid w:val="009B3BBD"/>
    <w:rsid w:val="009C69A1"/>
    <w:rsid w:val="009D31DA"/>
    <w:rsid w:val="009D3462"/>
    <w:rsid w:val="009D5FA6"/>
    <w:rsid w:val="009D64D7"/>
    <w:rsid w:val="009E443F"/>
    <w:rsid w:val="009E68C9"/>
    <w:rsid w:val="00A06C88"/>
    <w:rsid w:val="00A24196"/>
    <w:rsid w:val="00A43D68"/>
    <w:rsid w:val="00A5249A"/>
    <w:rsid w:val="00A528D4"/>
    <w:rsid w:val="00A64AEE"/>
    <w:rsid w:val="00A91BC5"/>
    <w:rsid w:val="00A94FAC"/>
    <w:rsid w:val="00A95BAC"/>
    <w:rsid w:val="00AB102C"/>
    <w:rsid w:val="00AD1273"/>
    <w:rsid w:val="00AE5349"/>
    <w:rsid w:val="00AF0B9F"/>
    <w:rsid w:val="00AF6482"/>
    <w:rsid w:val="00B16A47"/>
    <w:rsid w:val="00B3691B"/>
    <w:rsid w:val="00B47500"/>
    <w:rsid w:val="00B57112"/>
    <w:rsid w:val="00B66F15"/>
    <w:rsid w:val="00B7281D"/>
    <w:rsid w:val="00B80501"/>
    <w:rsid w:val="00B901D7"/>
    <w:rsid w:val="00B92F3C"/>
    <w:rsid w:val="00BB45C1"/>
    <w:rsid w:val="00BE1BCE"/>
    <w:rsid w:val="00C01C3A"/>
    <w:rsid w:val="00C079B5"/>
    <w:rsid w:val="00C35AF5"/>
    <w:rsid w:val="00C416CD"/>
    <w:rsid w:val="00C423FD"/>
    <w:rsid w:val="00C427D1"/>
    <w:rsid w:val="00C44DDB"/>
    <w:rsid w:val="00C52017"/>
    <w:rsid w:val="00C5722B"/>
    <w:rsid w:val="00C7396D"/>
    <w:rsid w:val="00C774F3"/>
    <w:rsid w:val="00C814C9"/>
    <w:rsid w:val="00C93DE2"/>
    <w:rsid w:val="00CB333A"/>
    <w:rsid w:val="00CD1258"/>
    <w:rsid w:val="00D021E0"/>
    <w:rsid w:val="00D10225"/>
    <w:rsid w:val="00D4716F"/>
    <w:rsid w:val="00D5446E"/>
    <w:rsid w:val="00D56A98"/>
    <w:rsid w:val="00D61987"/>
    <w:rsid w:val="00D65C28"/>
    <w:rsid w:val="00D671FA"/>
    <w:rsid w:val="00D75C25"/>
    <w:rsid w:val="00DA39AE"/>
    <w:rsid w:val="00DB3A75"/>
    <w:rsid w:val="00DB50A0"/>
    <w:rsid w:val="00DC7E45"/>
    <w:rsid w:val="00DD3200"/>
    <w:rsid w:val="00DE1C2A"/>
    <w:rsid w:val="00DE3806"/>
    <w:rsid w:val="00E00518"/>
    <w:rsid w:val="00E010AD"/>
    <w:rsid w:val="00E40298"/>
    <w:rsid w:val="00E43891"/>
    <w:rsid w:val="00E546E8"/>
    <w:rsid w:val="00E60545"/>
    <w:rsid w:val="00E67A95"/>
    <w:rsid w:val="00E76B34"/>
    <w:rsid w:val="00E8167F"/>
    <w:rsid w:val="00E837C0"/>
    <w:rsid w:val="00E871B1"/>
    <w:rsid w:val="00E94E3F"/>
    <w:rsid w:val="00E955A3"/>
    <w:rsid w:val="00E96330"/>
    <w:rsid w:val="00EA33B8"/>
    <w:rsid w:val="00EA4F1F"/>
    <w:rsid w:val="00EB0E8A"/>
    <w:rsid w:val="00EB631E"/>
    <w:rsid w:val="00F073E7"/>
    <w:rsid w:val="00F43168"/>
    <w:rsid w:val="00F50D66"/>
    <w:rsid w:val="00F549C6"/>
    <w:rsid w:val="00F66DC0"/>
    <w:rsid w:val="00F84358"/>
    <w:rsid w:val="00F91348"/>
    <w:rsid w:val="00F928CE"/>
    <w:rsid w:val="00F96654"/>
    <w:rsid w:val="00F96CD2"/>
    <w:rsid w:val="00FA6E49"/>
    <w:rsid w:val="00FB752D"/>
    <w:rsid w:val="00FD0383"/>
    <w:rsid w:val="00FE29AD"/>
    <w:rsid w:val="00FF1B47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BD18C5"/>
  <w15:docId w15:val="{296185E2-031F-4374-BA46-4F660595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4</cp:revision>
  <cp:lastPrinted>2022-06-17T08:02:00Z</cp:lastPrinted>
  <dcterms:created xsi:type="dcterms:W3CDTF">2023-05-23T09:30:00Z</dcterms:created>
  <dcterms:modified xsi:type="dcterms:W3CDTF">2023-05-24T08:33:00Z</dcterms:modified>
</cp:coreProperties>
</file>