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8CB9" w14:textId="52A95257" w:rsidR="002C1A8B" w:rsidRPr="0032605D" w:rsidRDefault="00AF6220" w:rsidP="002C1A8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8852AE" wp14:editId="3E96EC95">
                <wp:simplePos x="0" y="0"/>
                <wp:positionH relativeFrom="column">
                  <wp:posOffset>-466725</wp:posOffset>
                </wp:positionH>
                <wp:positionV relativeFrom="paragraph">
                  <wp:posOffset>-18415</wp:posOffset>
                </wp:positionV>
                <wp:extent cx="1828800" cy="3048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AD2B7" w14:textId="0222C605" w:rsidR="00D72F10" w:rsidRPr="00AF6220" w:rsidRDefault="00AF6220">
                            <w:pPr>
                              <w:pStyle w:val="Titre1"/>
                              <w:rPr>
                                <w:b/>
                                <w:szCs w:val="28"/>
                              </w:rPr>
                            </w:pPr>
                            <w:r w:rsidRPr="00AF6220">
                              <w:rPr>
                                <w:b/>
                                <w:szCs w:val="28"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852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.75pt;margin-top:-1.45pt;width:2in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tusgIAALk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" filled="f" stroked="f">
                <v:textbox>
                  <w:txbxContent>
                    <w:p w14:paraId="182AD2B7" w14:textId="0222C605" w:rsidR="00D72F10" w:rsidRPr="00AF6220" w:rsidRDefault="00AF6220">
                      <w:pPr>
                        <w:pStyle w:val="Titre1"/>
                        <w:rPr>
                          <w:b/>
                          <w:szCs w:val="28"/>
                        </w:rPr>
                      </w:pPr>
                      <w:r w:rsidRPr="00AF6220">
                        <w:rPr>
                          <w:b/>
                          <w:szCs w:val="28"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8809BA">
        <w:rPr>
          <w:rFonts w:ascii="Times New Roman" w:hAnsi="Times New Roman"/>
          <w:noProof/>
        </w:rPr>
        <w:drawing>
          <wp:anchor distT="0" distB="0" distL="114300" distR="114300" simplePos="0" relativeHeight="251658752" behindDoc="0" locked="0" layoutInCell="1" allowOverlap="1" wp14:anchorId="18A178A7" wp14:editId="7790C4BE">
            <wp:simplePos x="0" y="0"/>
            <wp:positionH relativeFrom="column">
              <wp:posOffset>-115570</wp:posOffset>
            </wp:positionH>
            <wp:positionV relativeFrom="paragraph">
              <wp:posOffset>285750</wp:posOffset>
            </wp:positionV>
            <wp:extent cx="2058670" cy="587375"/>
            <wp:effectExtent l="19050" t="0" r="0" b="0"/>
            <wp:wrapTight wrapText="bothSides">
              <wp:wrapPolygon edited="0">
                <wp:start x="-200" y="0"/>
                <wp:lineTo x="-200" y="21016"/>
                <wp:lineTo x="21587" y="21016"/>
                <wp:lineTo x="21587" y="0"/>
                <wp:lineTo x="-20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9BA">
        <w:rPr>
          <w:rFonts w:ascii="Times New Roman" w:hAnsi="Times New Roman"/>
          <w:noProof/>
        </w:rPr>
        <w:drawing>
          <wp:anchor distT="0" distB="0" distL="114300" distR="114300" simplePos="0" relativeHeight="251656704" behindDoc="0" locked="0" layoutInCell="1" allowOverlap="1" wp14:anchorId="33D8B7A7" wp14:editId="1C0A3E5D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19050" t="0" r="0" b="0"/>
            <wp:wrapTight wrapText="bothSides">
              <wp:wrapPolygon edited="0">
                <wp:start x="-53" y="0"/>
                <wp:lineTo x="-53" y="19800"/>
                <wp:lineTo x="21600" y="19800"/>
                <wp:lineTo x="21600" y="0"/>
                <wp:lineTo x="-53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</w:p>
    <w:p w14:paraId="2C3473B1" w14:textId="77777777" w:rsidR="002C1A8B" w:rsidRPr="0032605D" w:rsidRDefault="002C1A8B" w:rsidP="002C1A8B">
      <w:pPr>
        <w:rPr>
          <w:rFonts w:ascii="Times New Roman" w:hAnsi="Times New Roman"/>
        </w:rPr>
      </w:pPr>
    </w:p>
    <w:p w14:paraId="73472903" w14:textId="77777777" w:rsidR="0032605D" w:rsidRPr="0032605D" w:rsidRDefault="0032605D" w:rsidP="002C1A8B">
      <w:pPr>
        <w:rPr>
          <w:rFonts w:ascii="Times New Roman" w:hAnsi="Times New Roman"/>
        </w:rPr>
      </w:pPr>
    </w:p>
    <w:p w14:paraId="0BFD3E85" w14:textId="77777777" w:rsidR="00F549C6" w:rsidRDefault="00F549C6" w:rsidP="00F549C6">
      <w:pPr>
        <w:rPr>
          <w:rFonts w:ascii="Times New Roman" w:hAnsi="Times New Roman"/>
        </w:rPr>
      </w:pPr>
    </w:p>
    <w:p w14:paraId="0D54337C" w14:textId="77777777" w:rsidR="002728C5" w:rsidRDefault="002728C5" w:rsidP="00F549C6">
      <w:pPr>
        <w:rPr>
          <w:rFonts w:ascii="Times New Roman" w:hAnsi="Times New Roman"/>
        </w:rPr>
      </w:pPr>
    </w:p>
    <w:p w14:paraId="7247D43E" w14:textId="310A9599" w:rsidR="002728C5" w:rsidRDefault="002728C5" w:rsidP="002728C5">
      <w:pPr>
        <w:pStyle w:val="Titre2"/>
        <w:jc w:val="center"/>
        <w:rPr>
          <w:rFonts w:ascii="Tahoma" w:hAnsi="Tahoma"/>
          <w:i w:val="0"/>
          <w:sz w:val="20"/>
          <w:szCs w:val="20"/>
        </w:rPr>
      </w:pPr>
      <w:r w:rsidRPr="002728C5">
        <w:rPr>
          <w:rFonts w:ascii="Tahoma" w:hAnsi="Tahoma"/>
          <w:i w:val="0"/>
          <w:sz w:val="20"/>
          <w:szCs w:val="20"/>
        </w:rPr>
        <w:t xml:space="preserve">ARRETE N° </w:t>
      </w:r>
      <w:r w:rsidR="00057327">
        <w:rPr>
          <w:rFonts w:ascii="Tahoma" w:hAnsi="Tahoma"/>
          <w:i w:val="0"/>
          <w:sz w:val="20"/>
          <w:szCs w:val="20"/>
        </w:rPr>
        <w:t>86</w:t>
      </w:r>
      <w:r w:rsidR="006735CD">
        <w:rPr>
          <w:rFonts w:ascii="Tahoma" w:hAnsi="Tahoma"/>
          <w:i w:val="0"/>
          <w:sz w:val="20"/>
          <w:szCs w:val="20"/>
        </w:rPr>
        <w:t>/202</w:t>
      </w:r>
      <w:r w:rsidR="00057327">
        <w:rPr>
          <w:rFonts w:ascii="Tahoma" w:hAnsi="Tahoma"/>
          <w:i w:val="0"/>
          <w:sz w:val="20"/>
          <w:szCs w:val="20"/>
        </w:rPr>
        <w:t>3</w:t>
      </w:r>
    </w:p>
    <w:p w14:paraId="48A63134" w14:textId="77777777" w:rsidR="002728C5" w:rsidRDefault="002728C5" w:rsidP="002728C5">
      <w:pPr>
        <w:jc w:val="center"/>
        <w:rPr>
          <w:rFonts w:ascii="Tahoma" w:hAnsi="Tahoma"/>
          <w:b/>
          <w:sz w:val="20"/>
        </w:rPr>
      </w:pPr>
      <w:r w:rsidRPr="002728C5">
        <w:rPr>
          <w:rFonts w:ascii="Tahoma" w:hAnsi="Tahoma"/>
          <w:b/>
          <w:sz w:val="20"/>
        </w:rPr>
        <w:t xml:space="preserve">réglementant la circulation </w:t>
      </w:r>
      <w:r w:rsidR="006D4B21">
        <w:rPr>
          <w:rFonts w:ascii="Tahoma" w:hAnsi="Tahoma"/>
          <w:b/>
          <w:sz w:val="20"/>
        </w:rPr>
        <w:t xml:space="preserve">et le stationnement </w:t>
      </w:r>
      <w:r w:rsidRPr="002728C5">
        <w:rPr>
          <w:rFonts w:ascii="Tahoma" w:hAnsi="Tahoma"/>
          <w:b/>
          <w:sz w:val="20"/>
        </w:rPr>
        <w:t>sur la commune de Vouillé</w:t>
      </w:r>
    </w:p>
    <w:p w14:paraId="2ABA7A46" w14:textId="77777777" w:rsidR="002728C5" w:rsidRDefault="002728C5" w:rsidP="002728C5">
      <w:pPr>
        <w:jc w:val="center"/>
        <w:rPr>
          <w:rFonts w:ascii="Tahoma" w:hAnsi="Tahoma"/>
          <w:b/>
          <w:sz w:val="20"/>
        </w:rPr>
      </w:pPr>
    </w:p>
    <w:p w14:paraId="4EF195DD" w14:textId="77777777" w:rsidR="002728C5" w:rsidRDefault="002728C5" w:rsidP="002728C5">
      <w:pPr>
        <w:jc w:val="center"/>
        <w:rPr>
          <w:rFonts w:ascii="Tahoma" w:hAnsi="Tahoma"/>
          <w:b/>
          <w:sz w:val="20"/>
        </w:rPr>
      </w:pPr>
    </w:p>
    <w:p w14:paraId="250F0F3C" w14:textId="77777777" w:rsidR="002728C5" w:rsidRPr="002728C5" w:rsidRDefault="002728C5" w:rsidP="002728C5">
      <w:pPr>
        <w:jc w:val="center"/>
        <w:rPr>
          <w:rFonts w:ascii="Tahoma" w:hAnsi="Tahoma"/>
          <w:b/>
          <w:sz w:val="20"/>
        </w:rPr>
      </w:pPr>
    </w:p>
    <w:p w14:paraId="1E4BCB9F" w14:textId="77777777" w:rsidR="00AF6220" w:rsidRPr="002728C5" w:rsidRDefault="00AF6220" w:rsidP="00AF6220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la loi n° 82.213 du 2 Mars 1982 relative aux droits et libertés des communes, des départements et régions,</w:t>
      </w:r>
    </w:p>
    <w:p w14:paraId="5CCF56F2" w14:textId="77777777" w:rsidR="00AF6220" w:rsidRPr="002728C5" w:rsidRDefault="00AF6220" w:rsidP="00AF6220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de la route et les articles R 37.1 et R 46,</w:t>
      </w:r>
    </w:p>
    <w:p w14:paraId="194766FF" w14:textId="77777777" w:rsidR="00AF6220" w:rsidRPr="002728C5" w:rsidRDefault="00AF6220" w:rsidP="00AF6220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général des collectivités territoriales et notamment les articles L 2212.2, L 2213, L 2213.5 et L 2512.13,</w:t>
      </w:r>
    </w:p>
    <w:p w14:paraId="6346F962" w14:textId="77777777" w:rsidR="00AF6220" w:rsidRPr="002728C5" w:rsidRDefault="00AF6220" w:rsidP="00AF6220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34DA2002" w14:textId="77777777" w:rsidR="00AF6220" w:rsidRDefault="00AF6220" w:rsidP="00AF6220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08D8F32F" w14:textId="246F7787" w:rsidR="002728C5" w:rsidRPr="002728C5" w:rsidRDefault="002728C5" w:rsidP="002728C5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 xml:space="preserve">Considérant </w:t>
      </w:r>
      <w:r w:rsidR="00660957">
        <w:rPr>
          <w:rFonts w:ascii="Calibri" w:hAnsi="Calibri" w:cs="Tahoma"/>
          <w:sz w:val="22"/>
          <w:szCs w:val="22"/>
        </w:rPr>
        <w:t>que</w:t>
      </w:r>
      <w:r w:rsidR="00991F2F">
        <w:rPr>
          <w:rFonts w:ascii="Calibri" w:hAnsi="Calibri" w:cs="Tahoma"/>
          <w:sz w:val="22"/>
          <w:szCs w:val="22"/>
        </w:rPr>
        <w:t xml:space="preserve"> </w:t>
      </w:r>
      <w:r w:rsidR="006D4B21">
        <w:rPr>
          <w:rFonts w:ascii="Calibri" w:hAnsi="Calibri" w:cs="Tahoma"/>
          <w:sz w:val="22"/>
          <w:szCs w:val="22"/>
        </w:rPr>
        <w:t xml:space="preserve">la </w:t>
      </w:r>
      <w:r w:rsidR="006D4B21" w:rsidRPr="006735CD">
        <w:rPr>
          <w:rFonts w:ascii="Calibri" w:hAnsi="Calibri" w:cs="Tahoma"/>
          <w:b/>
          <w:bCs/>
          <w:sz w:val="22"/>
          <w:szCs w:val="22"/>
        </w:rPr>
        <w:t xml:space="preserve">cérémonie du </w:t>
      </w:r>
      <w:r w:rsidR="00BF0888" w:rsidRPr="006735CD">
        <w:rPr>
          <w:rFonts w:ascii="Calibri" w:hAnsi="Calibri" w:cs="Tahoma"/>
          <w:b/>
          <w:bCs/>
          <w:sz w:val="22"/>
          <w:szCs w:val="22"/>
        </w:rPr>
        <w:t>8</w:t>
      </w:r>
      <w:r w:rsidR="006D4B21" w:rsidRPr="006735CD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BF0888" w:rsidRPr="006735CD">
        <w:rPr>
          <w:rFonts w:ascii="Calibri" w:hAnsi="Calibri" w:cs="Tahoma"/>
          <w:b/>
          <w:bCs/>
          <w:sz w:val="22"/>
          <w:szCs w:val="22"/>
        </w:rPr>
        <w:t>mai</w:t>
      </w:r>
      <w:r w:rsidR="00EB631E" w:rsidRPr="006735CD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097BF6" w:rsidRPr="006735CD">
        <w:rPr>
          <w:rFonts w:ascii="Calibri" w:hAnsi="Calibri" w:cs="Tahoma"/>
          <w:b/>
          <w:bCs/>
          <w:sz w:val="22"/>
          <w:szCs w:val="22"/>
        </w:rPr>
        <w:t>nécessite</w:t>
      </w:r>
      <w:r w:rsidRPr="006735CD">
        <w:rPr>
          <w:rFonts w:ascii="Calibri" w:hAnsi="Calibri" w:cs="Tahoma"/>
          <w:b/>
          <w:bCs/>
          <w:sz w:val="22"/>
          <w:szCs w:val="22"/>
        </w:rPr>
        <w:t xml:space="preserve"> la réglementation </w:t>
      </w:r>
      <w:r w:rsidR="00611AE9" w:rsidRPr="006735CD">
        <w:rPr>
          <w:rFonts w:ascii="Calibri" w:hAnsi="Calibri" w:cs="Tahoma"/>
          <w:b/>
          <w:bCs/>
          <w:sz w:val="22"/>
          <w:szCs w:val="22"/>
        </w:rPr>
        <w:t>d</w:t>
      </w:r>
      <w:r w:rsidR="001E0EE5" w:rsidRPr="006735CD">
        <w:rPr>
          <w:rFonts w:ascii="Calibri" w:hAnsi="Calibri" w:cs="Tahoma"/>
          <w:b/>
          <w:bCs/>
          <w:sz w:val="22"/>
          <w:szCs w:val="22"/>
        </w:rPr>
        <w:t>e la circulation</w:t>
      </w:r>
      <w:r w:rsidR="006D4B21" w:rsidRPr="006735CD">
        <w:rPr>
          <w:rFonts w:ascii="Calibri" w:hAnsi="Calibri" w:cs="Tahoma"/>
          <w:b/>
          <w:bCs/>
          <w:sz w:val="22"/>
          <w:szCs w:val="22"/>
        </w:rPr>
        <w:t xml:space="preserve"> rue de la Barre et rue de Clovis</w:t>
      </w:r>
      <w:r w:rsidR="006735CD">
        <w:rPr>
          <w:rFonts w:ascii="Calibri" w:hAnsi="Calibri" w:cs="Tahoma"/>
          <w:sz w:val="22"/>
          <w:szCs w:val="22"/>
        </w:rPr>
        <w:t xml:space="preserve"> (commune de Vouillé)</w:t>
      </w:r>
      <w:r w:rsidR="00804E0E">
        <w:rPr>
          <w:rFonts w:ascii="Calibri" w:hAnsi="Calibri" w:cs="Tahoma"/>
          <w:sz w:val="22"/>
          <w:szCs w:val="22"/>
        </w:rPr>
        <w:t>.</w:t>
      </w:r>
    </w:p>
    <w:p w14:paraId="05F6143D" w14:textId="77777777" w:rsidR="002728C5" w:rsidRPr="002728C5" w:rsidRDefault="002728C5" w:rsidP="002728C5">
      <w:pPr>
        <w:ind w:firstLine="1134"/>
        <w:jc w:val="both"/>
        <w:rPr>
          <w:rFonts w:ascii="Calibri" w:hAnsi="Calibri" w:cs="Tahoma"/>
          <w:sz w:val="22"/>
          <w:szCs w:val="22"/>
        </w:rPr>
      </w:pPr>
    </w:p>
    <w:p w14:paraId="79341426" w14:textId="77777777" w:rsidR="002728C5" w:rsidRPr="002728C5" w:rsidRDefault="002728C5" w:rsidP="002728C5">
      <w:pPr>
        <w:jc w:val="center"/>
        <w:rPr>
          <w:rFonts w:ascii="Calibri" w:hAnsi="Calibr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>ARRETE</w:t>
      </w:r>
    </w:p>
    <w:p w14:paraId="5DF5E718" w14:textId="06D1BAB8" w:rsidR="002728C5" w:rsidRDefault="002728C5" w:rsidP="002728C5">
      <w:pPr>
        <w:jc w:val="center"/>
        <w:rPr>
          <w:rFonts w:ascii="Calibri" w:hAnsi="Calibri" w:cs="Tahoma"/>
          <w:b/>
          <w:sz w:val="22"/>
          <w:szCs w:val="22"/>
        </w:rPr>
      </w:pPr>
    </w:p>
    <w:p w14:paraId="36F4DBFE" w14:textId="77777777" w:rsidR="0017124F" w:rsidRPr="002728C5" w:rsidRDefault="0017124F" w:rsidP="002728C5">
      <w:pPr>
        <w:jc w:val="center"/>
        <w:rPr>
          <w:rFonts w:ascii="Calibri" w:hAnsi="Calibri" w:cs="Tahoma"/>
          <w:b/>
          <w:sz w:val="22"/>
          <w:szCs w:val="22"/>
        </w:rPr>
      </w:pPr>
    </w:p>
    <w:p w14:paraId="0F53DE35" w14:textId="7E15BBEB" w:rsidR="006D4B21" w:rsidRPr="006D4B21" w:rsidRDefault="002728C5" w:rsidP="006D4B21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>Article 1</w:t>
      </w:r>
      <w:proofErr w:type="gramStart"/>
      <w:r w:rsidRPr="002728C5">
        <w:rPr>
          <w:rFonts w:ascii="Calibri" w:hAnsi="Calibri" w:cs="Tahoma"/>
          <w:b/>
          <w:sz w:val="22"/>
          <w:szCs w:val="22"/>
          <w:vertAlign w:val="superscript"/>
        </w:rPr>
        <w:t>er</w:t>
      </w:r>
      <w:r w:rsidRPr="002728C5">
        <w:rPr>
          <w:rFonts w:ascii="Calibri" w:hAnsi="Calibri" w:cs="Tahoma"/>
          <w:sz w:val="22"/>
          <w:szCs w:val="22"/>
        </w:rPr>
        <w:t>.-</w:t>
      </w:r>
      <w:proofErr w:type="gramEnd"/>
      <w:r w:rsidRPr="002728C5">
        <w:rPr>
          <w:rFonts w:ascii="Calibri" w:hAnsi="Calibri" w:cs="Tahoma"/>
          <w:sz w:val="22"/>
          <w:szCs w:val="22"/>
        </w:rPr>
        <w:t xml:space="preserve"> En </w:t>
      </w:r>
      <w:r w:rsidRPr="006735CD">
        <w:rPr>
          <w:rFonts w:ascii="Calibri" w:hAnsi="Calibri" w:cs="Tahoma"/>
          <w:b/>
          <w:bCs/>
          <w:sz w:val="22"/>
          <w:szCs w:val="22"/>
        </w:rPr>
        <w:t xml:space="preserve">raison </w:t>
      </w:r>
      <w:r w:rsidR="00097BF6" w:rsidRPr="006735CD">
        <w:rPr>
          <w:rFonts w:ascii="Calibri" w:hAnsi="Calibri" w:cs="Tahoma"/>
          <w:b/>
          <w:bCs/>
          <w:sz w:val="22"/>
          <w:szCs w:val="22"/>
        </w:rPr>
        <w:t xml:space="preserve">de </w:t>
      </w:r>
      <w:r w:rsidR="006D4B21" w:rsidRPr="006735CD">
        <w:rPr>
          <w:rFonts w:ascii="Calibri" w:hAnsi="Calibri" w:cs="Tahoma"/>
          <w:b/>
          <w:bCs/>
          <w:sz w:val="22"/>
          <w:szCs w:val="22"/>
        </w:rPr>
        <w:t xml:space="preserve">la cérémonie du </w:t>
      </w:r>
      <w:r w:rsidR="00BF0888" w:rsidRPr="006735CD">
        <w:rPr>
          <w:rFonts w:ascii="Calibri" w:hAnsi="Calibri" w:cs="Tahoma"/>
          <w:b/>
          <w:bCs/>
          <w:sz w:val="22"/>
          <w:szCs w:val="22"/>
        </w:rPr>
        <w:t>8 mai</w:t>
      </w:r>
      <w:r w:rsidR="00557954" w:rsidRPr="006735CD">
        <w:rPr>
          <w:rFonts w:ascii="Calibri" w:hAnsi="Calibri" w:cs="Tahoma"/>
          <w:b/>
          <w:bCs/>
          <w:sz w:val="22"/>
          <w:szCs w:val="22"/>
        </w:rPr>
        <w:t>,</w:t>
      </w:r>
      <w:r w:rsidR="00E837C0" w:rsidRPr="006735CD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203F88" w:rsidRPr="006735CD">
        <w:rPr>
          <w:rFonts w:ascii="Calibri" w:hAnsi="Calibri" w:cs="Tahoma"/>
          <w:b/>
          <w:bCs/>
          <w:sz w:val="22"/>
          <w:szCs w:val="22"/>
        </w:rPr>
        <w:t xml:space="preserve">la </w:t>
      </w:r>
      <w:r w:rsidR="00097BF6" w:rsidRPr="006735CD">
        <w:rPr>
          <w:rFonts w:ascii="Calibri" w:hAnsi="Calibri" w:cs="Tahoma"/>
          <w:b/>
          <w:bCs/>
          <w:sz w:val="22"/>
          <w:szCs w:val="22"/>
        </w:rPr>
        <w:t>circulation</w:t>
      </w:r>
      <w:r w:rsidR="0034539D" w:rsidRPr="006735CD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6D4B21" w:rsidRPr="006735CD">
        <w:rPr>
          <w:rFonts w:ascii="Calibri" w:hAnsi="Calibri" w:cs="Tahoma"/>
          <w:b/>
          <w:bCs/>
          <w:sz w:val="22"/>
          <w:szCs w:val="22"/>
        </w:rPr>
        <w:t>sera</w:t>
      </w:r>
      <w:r w:rsidR="000913D4" w:rsidRPr="006735CD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D72F10" w:rsidRPr="006735CD">
        <w:rPr>
          <w:rFonts w:ascii="Calibri" w:hAnsi="Calibri" w:cs="Tahoma"/>
          <w:b/>
          <w:bCs/>
          <w:sz w:val="22"/>
          <w:szCs w:val="22"/>
        </w:rPr>
        <w:t>interdit</w:t>
      </w:r>
      <w:r w:rsidR="006D4B21" w:rsidRPr="006735CD">
        <w:rPr>
          <w:rFonts w:ascii="Calibri" w:hAnsi="Calibri" w:cs="Tahoma"/>
          <w:b/>
          <w:bCs/>
          <w:sz w:val="22"/>
          <w:szCs w:val="22"/>
        </w:rPr>
        <w:t>e rue de la Barre et la rue de Clovis</w:t>
      </w:r>
      <w:r w:rsidR="00804E0E" w:rsidRPr="006735CD">
        <w:rPr>
          <w:rFonts w:ascii="Calibri" w:hAnsi="Calibri" w:cs="Tahoma"/>
          <w:b/>
          <w:bCs/>
          <w:sz w:val="22"/>
          <w:szCs w:val="22"/>
        </w:rPr>
        <w:t>.</w:t>
      </w:r>
      <w:r w:rsidR="006D4B21" w:rsidRPr="006735CD">
        <w:rPr>
          <w:rFonts w:ascii="Calibri" w:hAnsi="Calibri" w:cs="Tahoma"/>
          <w:b/>
          <w:bCs/>
          <w:sz w:val="22"/>
          <w:szCs w:val="22"/>
        </w:rPr>
        <w:t xml:space="preserve"> Une déviation sera mise en place par la rue du Chêne Vert, la rue du Tour du Poêle et l</w:t>
      </w:r>
      <w:r w:rsidR="0077629E" w:rsidRPr="006735CD">
        <w:rPr>
          <w:rFonts w:ascii="Calibri" w:hAnsi="Calibri" w:cs="Tahoma"/>
          <w:b/>
          <w:bCs/>
          <w:sz w:val="22"/>
          <w:szCs w:val="22"/>
        </w:rPr>
        <w:t>e</w:t>
      </w:r>
      <w:r w:rsidR="006D4B21" w:rsidRPr="006735CD">
        <w:rPr>
          <w:rFonts w:ascii="Calibri" w:hAnsi="Calibri" w:cs="Tahoma"/>
          <w:b/>
          <w:bCs/>
          <w:sz w:val="22"/>
          <w:szCs w:val="22"/>
        </w:rPr>
        <w:t xml:space="preserve"> boulevard Victor Hugo. Le stationnement sera interdit sur le</w:t>
      </w:r>
      <w:r w:rsidR="006D4B21" w:rsidRPr="006735CD">
        <w:rPr>
          <w:rFonts w:asciiTheme="minorHAnsi" w:hAnsiTheme="minorHAnsi" w:cs="Arial"/>
          <w:b/>
          <w:bCs/>
          <w:sz w:val="22"/>
          <w:szCs w:val="22"/>
        </w:rPr>
        <w:t xml:space="preserve"> parking situé derrière le monument aux Morts</w:t>
      </w:r>
      <w:r w:rsidR="006D4B21" w:rsidRPr="006D4B21">
        <w:rPr>
          <w:rFonts w:ascii="Calibri" w:hAnsi="Calibri" w:cs="Tahoma"/>
          <w:sz w:val="22"/>
          <w:szCs w:val="22"/>
        </w:rPr>
        <w:t xml:space="preserve">. </w:t>
      </w:r>
    </w:p>
    <w:p w14:paraId="1F80414A" w14:textId="77777777" w:rsidR="006D4B21" w:rsidRDefault="006D4B21" w:rsidP="006D4B21">
      <w:pPr>
        <w:jc w:val="both"/>
        <w:rPr>
          <w:rFonts w:ascii="Calibri" w:hAnsi="Calibri" w:cs="Tahoma"/>
          <w:b/>
          <w:sz w:val="22"/>
          <w:szCs w:val="22"/>
        </w:rPr>
      </w:pPr>
    </w:p>
    <w:p w14:paraId="165589E7" w14:textId="37BF3EEB" w:rsidR="006D4B21" w:rsidRPr="006D4B21" w:rsidRDefault="006D4B21" w:rsidP="006D4B21">
      <w:pPr>
        <w:jc w:val="both"/>
        <w:rPr>
          <w:rFonts w:ascii="Calibri" w:hAnsi="Calibri" w:cs="Tahoma"/>
          <w:sz w:val="22"/>
          <w:szCs w:val="22"/>
        </w:rPr>
      </w:pPr>
      <w:r w:rsidRPr="006D4B21">
        <w:rPr>
          <w:rFonts w:ascii="Calibri" w:hAnsi="Calibri" w:cs="Tahoma"/>
          <w:b/>
          <w:sz w:val="22"/>
          <w:szCs w:val="22"/>
        </w:rPr>
        <w:t>Article 2-</w:t>
      </w:r>
      <w:r w:rsidRPr="006D4B21">
        <w:rPr>
          <w:rFonts w:ascii="Calibri" w:hAnsi="Calibri" w:cs="Tahoma"/>
          <w:sz w:val="22"/>
          <w:szCs w:val="22"/>
        </w:rPr>
        <w:t xml:space="preserve"> Le présent arrêté prendra effet </w:t>
      </w:r>
      <w:r w:rsidRPr="006735CD">
        <w:rPr>
          <w:rFonts w:ascii="Calibri" w:hAnsi="Calibri" w:cs="Tahoma"/>
          <w:b/>
          <w:bCs/>
          <w:sz w:val="22"/>
          <w:szCs w:val="22"/>
        </w:rPr>
        <w:t xml:space="preserve">le </w:t>
      </w:r>
      <w:r w:rsidR="00057327">
        <w:rPr>
          <w:rFonts w:ascii="Calibri" w:hAnsi="Calibri" w:cs="Tahoma"/>
          <w:b/>
          <w:bCs/>
          <w:sz w:val="22"/>
          <w:szCs w:val="22"/>
        </w:rPr>
        <w:t>lundi</w:t>
      </w:r>
      <w:r w:rsidR="006735CD" w:rsidRPr="006735CD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6735CD">
        <w:rPr>
          <w:rFonts w:ascii="Calibri" w:hAnsi="Calibri" w:cs="Tahoma"/>
          <w:b/>
          <w:bCs/>
          <w:sz w:val="22"/>
          <w:szCs w:val="22"/>
        </w:rPr>
        <w:t>0</w:t>
      </w:r>
      <w:r w:rsidR="00BF0888" w:rsidRPr="006735CD">
        <w:rPr>
          <w:rFonts w:ascii="Calibri" w:hAnsi="Calibri" w:cs="Tahoma"/>
          <w:b/>
          <w:bCs/>
          <w:sz w:val="22"/>
          <w:szCs w:val="22"/>
        </w:rPr>
        <w:t>8 mai 20</w:t>
      </w:r>
      <w:r w:rsidR="006735CD" w:rsidRPr="006735CD">
        <w:rPr>
          <w:rFonts w:ascii="Calibri" w:hAnsi="Calibri" w:cs="Tahoma"/>
          <w:b/>
          <w:bCs/>
          <w:sz w:val="22"/>
          <w:szCs w:val="22"/>
        </w:rPr>
        <w:t>2</w:t>
      </w:r>
      <w:r w:rsidR="00057327">
        <w:rPr>
          <w:rFonts w:ascii="Calibri" w:hAnsi="Calibri" w:cs="Tahoma"/>
          <w:b/>
          <w:bCs/>
          <w:sz w:val="22"/>
          <w:szCs w:val="22"/>
        </w:rPr>
        <w:t>3</w:t>
      </w:r>
      <w:r w:rsidRPr="006735CD">
        <w:rPr>
          <w:rFonts w:ascii="Calibri" w:hAnsi="Calibri" w:cs="Tahoma"/>
          <w:b/>
          <w:bCs/>
          <w:sz w:val="22"/>
          <w:szCs w:val="22"/>
        </w:rPr>
        <w:t xml:space="preserve"> de </w:t>
      </w:r>
      <w:r w:rsidR="006735CD" w:rsidRPr="006735CD">
        <w:rPr>
          <w:rFonts w:ascii="Calibri" w:hAnsi="Calibri" w:cs="Tahoma"/>
          <w:b/>
          <w:bCs/>
          <w:sz w:val="22"/>
          <w:szCs w:val="22"/>
        </w:rPr>
        <w:t>09 h 30 à</w:t>
      </w:r>
      <w:r w:rsidR="00D87D1C" w:rsidRPr="006735CD">
        <w:rPr>
          <w:rFonts w:ascii="Calibri" w:hAnsi="Calibri" w:cs="Tahoma"/>
          <w:b/>
          <w:bCs/>
          <w:sz w:val="22"/>
          <w:szCs w:val="22"/>
        </w:rPr>
        <w:t xml:space="preserve"> 12</w:t>
      </w:r>
      <w:r w:rsidR="006735CD" w:rsidRPr="006735CD">
        <w:rPr>
          <w:rFonts w:ascii="Calibri" w:hAnsi="Calibri" w:cs="Tahoma"/>
          <w:b/>
          <w:bCs/>
          <w:sz w:val="22"/>
          <w:szCs w:val="22"/>
        </w:rPr>
        <w:t xml:space="preserve"> heures</w:t>
      </w:r>
      <w:r w:rsidRPr="006D4B21">
        <w:rPr>
          <w:rFonts w:ascii="Calibri" w:hAnsi="Calibri" w:cs="Tahoma"/>
          <w:sz w:val="22"/>
          <w:szCs w:val="22"/>
        </w:rPr>
        <w:t>.</w:t>
      </w:r>
    </w:p>
    <w:p w14:paraId="6A982A79" w14:textId="77777777" w:rsidR="006D4B21" w:rsidRDefault="006D4B21" w:rsidP="002728C5">
      <w:pPr>
        <w:jc w:val="both"/>
        <w:rPr>
          <w:rFonts w:ascii="Calibri" w:hAnsi="Calibri" w:cs="Tahoma"/>
          <w:b/>
          <w:sz w:val="22"/>
          <w:szCs w:val="22"/>
        </w:rPr>
      </w:pPr>
    </w:p>
    <w:p w14:paraId="6AA24FB4" w14:textId="77777777" w:rsidR="002728C5" w:rsidRPr="002728C5" w:rsidRDefault="002728C5" w:rsidP="002728C5">
      <w:pPr>
        <w:jc w:val="both"/>
        <w:rPr>
          <w:rFonts w:ascii="Calibri" w:hAnsi="Calibr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 w:rsidR="006D4B21">
        <w:rPr>
          <w:rFonts w:ascii="Calibri" w:hAnsi="Calibri" w:cs="Tahoma"/>
          <w:b/>
          <w:sz w:val="22"/>
          <w:szCs w:val="22"/>
        </w:rPr>
        <w:t>3</w:t>
      </w:r>
      <w:r w:rsidRPr="002728C5">
        <w:rPr>
          <w:rFonts w:ascii="Calibri" w:hAnsi="Calibri" w:cs="Tahoma"/>
          <w:sz w:val="22"/>
          <w:szCs w:val="22"/>
        </w:rPr>
        <w:t>.- La signalisation réglementaire sera posée par le pétitionnaire sous le contrôle des services techniques de la Mairie de Vouillé</w:t>
      </w:r>
      <w:r w:rsidRPr="002728C5">
        <w:rPr>
          <w:rFonts w:ascii="Calibri" w:hAnsi="Calibri" w:cs="Tahoma"/>
          <w:b/>
          <w:sz w:val="22"/>
          <w:szCs w:val="22"/>
        </w:rPr>
        <w:t>.</w:t>
      </w:r>
    </w:p>
    <w:p w14:paraId="6FD88DDF" w14:textId="77777777" w:rsidR="002728C5" w:rsidRPr="002728C5" w:rsidRDefault="002728C5" w:rsidP="002728C5">
      <w:pPr>
        <w:jc w:val="both"/>
        <w:rPr>
          <w:rFonts w:ascii="Calibri" w:hAnsi="Calibri" w:cs="Tahoma"/>
          <w:b/>
          <w:sz w:val="22"/>
          <w:szCs w:val="22"/>
        </w:rPr>
      </w:pPr>
    </w:p>
    <w:p w14:paraId="61C789EA" w14:textId="77777777" w:rsidR="002728C5" w:rsidRDefault="002728C5" w:rsidP="002728C5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 w:rsidR="006D4B21">
        <w:rPr>
          <w:rFonts w:ascii="Calibri" w:hAnsi="Calibri" w:cs="Tahoma"/>
          <w:b/>
          <w:sz w:val="22"/>
          <w:szCs w:val="22"/>
        </w:rPr>
        <w:t>4</w:t>
      </w:r>
      <w:r w:rsidRPr="002728C5">
        <w:rPr>
          <w:rFonts w:ascii="Calibri" w:hAnsi="Calibri" w:cs="Tahoma"/>
          <w:sz w:val="22"/>
          <w:szCs w:val="22"/>
        </w:rPr>
        <w:t>.- Ampliation du présent arrêté sera transmise à :</w:t>
      </w:r>
    </w:p>
    <w:p w14:paraId="3F02B10C" w14:textId="77777777" w:rsidR="00E96330" w:rsidRDefault="00E96330" w:rsidP="002728C5">
      <w:pPr>
        <w:jc w:val="both"/>
        <w:rPr>
          <w:rFonts w:ascii="Calibri" w:hAnsi="Calibri" w:cs="Tahoma"/>
          <w:sz w:val="22"/>
          <w:szCs w:val="22"/>
        </w:rPr>
      </w:pPr>
    </w:p>
    <w:p w14:paraId="654EE76F" w14:textId="78F255D4" w:rsidR="006F46A8" w:rsidRDefault="006735CD" w:rsidP="006F46A8">
      <w:pPr>
        <w:numPr>
          <w:ilvl w:val="0"/>
          <w:numId w:val="20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Services techniques municipaux de la commune de Vouillé</w:t>
      </w:r>
    </w:p>
    <w:p w14:paraId="7B3C3614" w14:textId="5CA18DD6" w:rsidR="002728C5" w:rsidRDefault="002728C5" w:rsidP="002728C5">
      <w:pPr>
        <w:numPr>
          <w:ilvl w:val="0"/>
          <w:numId w:val="20"/>
        </w:num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 xml:space="preserve">Monsieur le Commandant de la brigade de </w:t>
      </w:r>
      <w:r w:rsidR="006735CD">
        <w:rPr>
          <w:rFonts w:ascii="Calibri" w:hAnsi="Calibri" w:cs="Tahoma"/>
          <w:sz w:val="22"/>
          <w:szCs w:val="22"/>
        </w:rPr>
        <w:t>Vouillé</w:t>
      </w:r>
    </w:p>
    <w:p w14:paraId="4FF3A3C3" w14:textId="77777777" w:rsidR="00465D62" w:rsidRDefault="00465D62" w:rsidP="00465D62">
      <w:pPr>
        <w:ind w:left="720"/>
        <w:jc w:val="both"/>
        <w:rPr>
          <w:rFonts w:ascii="Calibri" w:hAnsi="Calibri" w:cs="Tahoma"/>
          <w:sz w:val="22"/>
          <w:szCs w:val="22"/>
        </w:rPr>
      </w:pPr>
    </w:p>
    <w:p w14:paraId="7B0266C7" w14:textId="77777777" w:rsidR="002728C5" w:rsidRPr="002728C5" w:rsidRDefault="002728C5" w:rsidP="002728C5">
      <w:pPr>
        <w:rPr>
          <w:rFonts w:ascii="Calibri" w:hAnsi="Calibri"/>
          <w:sz w:val="22"/>
          <w:szCs w:val="22"/>
        </w:rPr>
      </w:pPr>
    </w:p>
    <w:p w14:paraId="262DC9DE" w14:textId="6B5559B9" w:rsidR="002728C5" w:rsidRDefault="002728C5" w:rsidP="002728C5">
      <w:pPr>
        <w:ind w:left="5170" w:firstLine="1209"/>
        <w:rPr>
          <w:rFonts w:ascii="Calibri" w:hAnsi="Calibri"/>
          <w:sz w:val="22"/>
          <w:szCs w:val="22"/>
        </w:rPr>
      </w:pPr>
      <w:r w:rsidRPr="002728C5">
        <w:rPr>
          <w:rFonts w:ascii="Calibri" w:hAnsi="Calibri"/>
          <w:sz w:val="22"/>
          <w:szCs w:val="22"/>
        </w:rPr>
        <w:t>Vouillé, le</w:t>
      </w:r>
      <w:r w:rsidR="00465D62">
        <w:rPr>
          <w:rFonts w:ascii="Calibri" w:hAnsi="Calibri"/>
          <w:sz w:val="22"/>
          <w:szCs w:val="22"/>
        </w:rPr>
        <w:t xml:space="preserve"> </w:t>
      </w:r>
      <w:r w:rsidR="00057327">
        <w:rPr>
          <w:rFonts w:ascii="Calibri" w:hAnsi="Calibri"/>
          <w:sz w:val="22"/>
          <w:szCs w:val="22"/>
        </w:rPr>
        <w:t>25 avril 2023</w:t>
      </w:r>
    </w:p>
    <w:p w14:paraId="45A620F1" w14:textId="77777777" w:rsidR="002728C5" w:rsidRPr="002728C5" w:rsidRDefault="002728C5" w:rsidP="002728C5">
      <w:pPr>
        <w:rPr>
          <w:rFonts w:ascii="Calibri" w:hAnsi="Calibri"/>
          <w:sz w:val="22"/>
          <w:szCs w:val="22"/>
        </w:rPr>
      </w:pPr>
    </w:p>
    <w:p w14:paraId="114A887B" w14:textId="77777777" w:rsidR="002728C5" w:rsidRDefault="00BF0888" w:rsidP="001E0EE5">
      <w:pPr>
        <w:ind w:left="5878" w:firstLine="49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Maire</w:t>
      </w:r>
      <w:r w:rsidR="00D87D1C">
        <w:rPr>
          <w:rFonts w:ascii="Calibri" w:hAnsi="Calibri"/>
          <w:sz w:val="22"/>
          <w:szCs w:val="22"/>
        </w:rPr>
        <w:t>,</w:t>
      </w:r>
    </w:p>
    <w:p w14:paraId="7362A2BC" w14:textId="6AA86D1F" w:rsidR="001E0EE5" w:rsidRDefault="001E0EE5" w:rsidP="001E0EE5">
      <w:pPr>
        <w:ind w:left="5878" w:firstLine="494"/>
        <w:rPr>
          <w:rFonts w:ascii="Calibri" w:hAnsi="Calibri"/>
          <w:sz w:val="22"/>
          <w:szCs w:val="22"/>
        </w:rPr>
      </w:pPr>
    </w:p>
    <w:p w14:paraId="5A6F33E6" w14:textId="77777777" w:rsidR="0017124F" w:rsidRDefault="0017124F" w:rsidP="001E0EE5">
      <w:pPr>
        <w:ind w:left="5878" w:firstLine="494"/>
        <w:rPr>
          <w:rFonts w:ascii="Calibri" w:hAnsi="Calibri"/>
          <w:sz w:val="22"/>
          <w:szCs w:val="22"/>
        </w:rPr>
      </w:pPr>
    </w:p>
    <w:p w14:paraId="2A09EE26" w14:textId="77777777" w:rsidR="00097BF6" w:rsidRPr="002728C5" w:rsidRDefault="00097BF6" w:rsidP="001E0EE5">
      <w:pPr>
        <w:ind w:left="5878" w:firstLine="494"/>
        <w:rPr>
          <w:rFonts w:ascii="Calibri" w:hAnsi="Calibri"/>
          <w:sz w:val="22"/>
          <w:szCs w:val="22"/>
        </w:rPr>
      </w:pPr>
    </w:p>
    <w:p w14:paraId="5A01F85A" w14:textId="77777777" w:rsidR="001C708D" w:rsidRDefault="006D4B21" w:rsidP="00ED45D1">
      <w:pPr>
        <w:pStyle w:val="Corpsdetexte"/>
        <w:rPr>
          <w:rFonts w:ascii="Times New Roman" w:hAnsi="Times New Roman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F0888">
        <w:rPr>
          <w:rFonts w:ascii="Calibri" w:hAnsi="Calibri"/>
          <w:sz w:val="22"/>
          <w:szCs w:val="22"/>
        </w:rPr>
        <w:t>Eric MARTIN</w:t>
      </w:r>
    </w:p>
    <w:sectPr w:rsidR="001C708D" w:rsidSect="00C427D1">
      <w:footerReference w:type="default" r:id="rId9"/>
      <w:pgSz w:w="11906" w:h="16838"/>
      <w:pgMar w:top="89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F6F3" w14:textId="77777777" w:rsidR="00B50B33" w:rsidRDefault="00B50B33" w:rsidP="0035306F">
      <w:r>
        <w:separator/>
      </w:r>
    </w:p>
  </w:endnote>
  <w:endnote w:type="continuationSeparator" w:id="0">
    <w:p w14:paraId="52DFE261" w14:textId="77777777" w:rsidR="00B50B33" w:rsidRDefault="00B50B33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3CE7" w14:textId="3E66C0EB" w:rsidR="00D72F10" w:rsidRPr="003C50BF" w:rsidRDefault="00D72F10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 w:rsidRPr="003C50BF">
      <w:rPr>
        <w:rFonts w:ascii="Raspoutine DemiBold" w:hAnsi="Raspoutine DemiBold"/>
        <w:sz w:val="20"/>
        <w:szCs w:val="20"/>
      </w:rPr>
      <w:t xml:space="preserve">3 place François </w:t>
    </w:r>
    <w:proofErr w:type="gramStart"/>
    <w:r w:rsidRPr="003C50BF">
      <w:rPr>
        <w:rFonts w:ascii="Raspoutine DemiBold" w:hAnsi="Raspoutine DemiBold"/>
        <w:sz w:val="20"/>
        <w:szCs w:val="20"/>
      </w:rPr>
      <w:t>Albert  –</w:t>
    </w:r>
    <w:proofErr w:type="gramEnd"/>
    <w:r w:rsidRPr="003C50BF">
      <w:rPr>
        <w:rFonts w:ascii="Raspoutine DemiBold" w:hAnsi="Raspoutine DemiBold"/>
        <w:sz w:val="20"/>
        <w:szCs w:val="20"/>
      </w:rPr>
      <w:t xml:space="preserve">  86190 VOUILLÉ –  Tél. 05 49 54 20 30  –  </w:t>
    </w:r>
    <w:hyperlink r:id="rId1" w:history="1">
      <w:r w:rsidR="00AF6220" w:rsidRPr="002A3EE6">
        <w:rPr>
          <w:rStyle w:val="Lienhypertexte"/>
          <w:rFonts w:ascii="Raspoutine DemiBold" w:hAnsi="Raspoutine DemiBold"/>
          <w:sz w:val="20"/>
          <w:szCs w:val="20"/>
        </w:rPr>
        <w:t>mairie@vouille86.fr</w:t>
      </w:r>
    </w:hyperlink>
    <w:r w:rsidR="00AF6220">
      <w:rPr>
        <w:rFonts w:ascii="Raspoutine DemiBold" w:hAnsi="Raspoutine DemiBold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59D8" w14:textId="77777777" w:rsidR="00B50B33" w:rsidRDefault="00B50B33" w:rsidP="0035306F">
      <w:r>
        <w:separator/>
      </w:r>
    </w:p>
  </w:footnote>
  <w:footnote w:type="continuationSeparator" w:id="0">
    <w:p w14:paraId="1E3560DB" w14:textId="77777777" w:rsidR="00B50B33" w:rsidRDefault="00B50B33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36D4740"/>
    <w:multiLevelType w:val="hybridMultilevel"/>
    <w:tmpl w:val="DB8624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F5782"/>
    <w:multiLevelType w:val="hybridMultilevel"/>
    <w:tmpl w:val="E2F8E8BC"/>
    <w:lvl w:ilvl="0" w:tplc="A3F8EFA4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7" w15:restartNumberingAfterBreak="0">
    <w:nsid w:val="51F60A43"/>
    <w:multiLevelType w:val="hybridMultilevel"/>
    <w:tmpl w:val="88B4CA44"/>
    <w:lvl w:ilvl="0" w:tplc="ADF8AEF6">
      <w:start w:val="1"/>
      <w:numFmt w:val="upperLetter"/>
      <w:lvlText w:val="%1."/>
      <w:lvlJc w:val="left"/>
      <w:pPr>
        <w:ind w:left="67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9" w:hanging="360"/>
      </w:pPr>
    </w:lvl>
    <w:lvl w:ilvl="2" w:tplc="040C001B" w:tentative="1">
      <w:start w:val="1"/>
      <w:numFmt w:val="lowerRoman"/>
      <w:lvlText w:val="%3."/>
      <w:lvlJc w:val="right"/>
      <w:pPr>
        <w:ind w:left="8179" w:hanging="180"/>
      </w:pPr>
    </w:lvl>
    <w:lvl w:ilvl="3" w:tplc="040C000F" w:tentative="1">
      <w:start w:val="1"/>
      <w:numFmt w:val="decimal"/>
      <w:lvlText w:val="%4."/>
      <w:lvlJc w:val="left"/>
      <w:pPr>
        <w:ind w:left="8899" w:hanging="360"/>
      </w:pPr>
    </w:lvl>
    <w:lvl w:ilvl="4" w:tplc="040C0019" w:tentative="1">
      <w:start w:val="1"/>
      <w:numFmt w:val="lowerLetter"/>
      <w:lvlText w:val="%5."/>
      <w:lvlJc w:val="left"/>
      <w:pPr>
        <w:ind w:left="9619" w:hanging="360"/>
      </w:pPr>
    </w:lvl>
    <w:lvl w:ilvl="5" w:tplc="040C001B" w:tentative="1">
      <w:start w:val="1"/>
      <w:numFmt w:val="lowerRoman"/>
      <w:lvlText w:val="%6."/>
      <w:lvlJc w:val="right"/>
      <w:pPr>
        <w:ind w:left="10339" w:hanging="180"/>
      </w:pPr>
    </w:lvl>
    <w:lvl w:ilvl="6" w:tplc="040C000F" w:tentative="1">
      <w:start w:val="1"/>
      <w:numFmt w:val="decimal"/>
      <w:lvlText w:val="%7."/>
      <w:lvlJc w:val="left"/>
      <w:pPr>
        <w:ind w:left="11059" w:hanging="360"/>
      </w:pPr>
    </w:lvl>
    <w:lvl w:ilvl="7" w:tplc="040C0019" w:tentative="1">
      <w:start w:val="1"/>
      <w:numFmt w:val="lowerLetter"/>
      <w:lvlText w:val="%8."/>
      <w:lvlJc w:val="left"/>
      <w:pPr>
        <w:ind w:left="11779" w:hanging="360"/>
      </w:pPr>
    </w:lvl>
    <w:lvl w:ilvl="8" w:tplc="040C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8" w15:restartNumberingAfterBreak="0">
    <w:nsid w:val="655D7BF0"/>
    <w:multiLevelType w:val="hybridMultilevel"/>
    <w:tmpl w:val="0A723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C0DD2"/>
    <w:multiLevelType w:val="hybridMultilevel"/>
    <w:tmpl w:val="D408B386"/>
    <w:lvl w:ilvl="0" w:tplc="5C5A7988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0" w15:restartNumberingAfterBreak="0">
    <w:nsid w:val="74900CB0"/>
    <w:multiLevelType w:val="hybridMultilevel"/>
    <w:tmpl w:val="09FC4AAC"/>
    <w:lvl w:ilvl="0" w:tplc="803886D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B2F7C9E"/>
    <w:multiLevelType w:val="hybridMultilevel"/>
    <w:tmpl w:val="096E24E8"/>
    <w:lvl w:ilvl="0" w:tplc="89E21BFC">
      <w:start w:val="1"/>
      <w:numFmt w:val="upperLetter"/>
      <w:lvlText w:val="%1."/>
      <w:lvlJc w:val="left"/>
      <w:pPr>
        <w:ind w:left="6732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595701">
    <w:abstractNumId w:val="8"/>
  </w:num>
  <w:num w:numId="2" w16cid:durableId="248928132">
    <w:abstractNumId w:val="3"/>
  </w:num>
  <w:num w:numId="3" w16cid:durableId="125970206">
    <w:abstractNumId w:val="2"/>
  </w:num>
  <w:num w:numId="4" w16cid:durableId="50008211">
    <w:abstractNumId w:val="1"/>
  </w:num>
  <w:num w:numId="5" w16cid:durableId="605775955">
    <w:abstractNumId w:val="0"/>
  </w:num>
  <w:num w:numId="6" w16cid:durableId="1947350344">
    <w:abstractNumId w:val="9"/>
  </w:num>
  <w:num w:numId="7" w16cid:durableId="87121471">
    <w:abstractNumId w:val="7"/>
  </w:num>
  <w:num w:numId="8" w16cid:durableId="452359280">
    <w:abstractNumId w:val="6"/>
  </w:num>
  <w:num w:numId="9" w16cid:durableId="1118060790">
    <w:abstractNumId w:val="5"/>
  </w:num>
  <w:num w:numId="10" w16cid:durableId="744449871">
    <w:abstractNumId w:val="4"/>
  </w:num>
  <w:num w:numId="11" w16cid:durableId="10261747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743687">
    <w:abstractNumId w:val="10"/>
  </w:num>
  <w:num w:numId="13" w16cid:durableId="1719473537">
    <w:abstractNumId w:val="16"/>
  </w:num>
  <w:num w:numId="14" w16cid:durableId="1499082003">
    <w:abstractNumId w:val="12"/>
  </w:num>
  <w:num w:numId="15" w16cid:durableId="2092701668">
    <w:abstractNumId w:val="20"/>
  </w:num>
  <w:num w:numId="16" w16cid:durableId="151881320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25343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1868909">
    <w:abstractNumId w:val="13"/>
  </w:num>
  <w:num w:numId="19" w16cid:durableId="68160101">
    <w:abstractNumId w:val="17"/>
  </w:num>
  <w:num w:numId="20" w16cid:durableId="1327512824">
    <w:abstractNumId w:val="11"/>
  </w:num>
  <w:num w:numId="21" w16cid:durableId="1052115597">
    <w:abstractNumId w:val="19"/>
  </w:num>
  <w:num w:numId="22" w16cid:durableId="2000500107">
    <w:abstractNumId w:val="18"/>
  </w:num>
  <w:num w:numId="23" w16cid:durableId="11309720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AD"/>
    <w:rsid w:val="000138F0"/>
    <w:rsid w:val="000262C1"/>
    <w:rsid w:val="000273CE"/>
    <w:rsid w:val="0004421C"/>
    <w:rsid w:val="00057327"/>
    <w:rsid w:val="00081EAF"/>
    <w:rsid w:val="00083C8A"/>
    <w:rsid w:val="000913D4"/>
    <w:rsid w:val="00097BF6"/>
    <w:rsid w:val="000C7376"/>
    <w:rsid w:val="000D6DA3"/>
    <w:rsid w:val="000F6E00"/>
    <w:rsid w:val="00103471"/>
    <w:rsid w:val="001216F9"/>
    <w:rsid w:val="00121AFB"/>
    <w:rsid w:val="00134EAB"/>
    <w:rsid w:val="001516E8"/>
    <w:rsid w:val="001558EE"/>
    <w:rsid w:val="0017124F"/>
    <w:rsid w:val="0018170D"/>
    <w:rsid w:val="001C4693"/>
    <w:rsid w:val="001C6606"/>
    <w:rsid w:val="001C708D"/>
    <w:rsid w:val="001E0EE5"/>
    <w:rsid w:val="001E6725"/>
    <w:rsid w:val="001F5C51"/>
    <w:rsid w:val="00203F88"/>
    <w:rsid w:val="0020571F"/>
    <w:rsid w:val="0021762C"/>
    <w:rsid w:val="00220897"/>
    <w:rsid w:val="0024085B"/>
    <w:rsid w:val="00240EAD"/>
    <w:rsid w:val="00264477"/>
    <w:rsid w:val="00270267"/>
    <w:rsid w:val="002728C5"/>
    <w:rsid w:val="00280F31"/>
    <w:rsid w:val="00285F8F"/>
    <w:rsid w:val="002A32CD"/>
    <w:rsid w:val="002A7B38"/>
    <w:rsid w:val="002C1A8B"/>
    <w:rsid w:val="002D7A28"/>
    <w:rsid w:val="002E55B5"/>
    <w:rsid w:val="00312FDD"/>
    <w:rsid w:val="0032605D"/>
    <w:rsid w:val="0033690E"/>
    <w:rsid w:val="0034539D"/>
    <w:rsid w:val="0035306F"/>
    <w:rsid w:val="003A02B1"/>
    <w:rsid w:val="003B2D59"/>
    <w:rsid w:val="003B60A1"/>
    <w:rsid w:val="003C50BF"/>
    <w:rsid w:val="003E4073"/>
    <w:rsid w:val="003F7008"/>
    <w:rsid w:val="00414260"/>
    <w:rsid w:val="00465D62"/>
    <w:rsid w:val="00471ACF"/>
    <w:rsid w:val="00492030"/>
    <w:rsid w:val="004B215B"/>
    <w:rsid w:val="004D1724"/>
    <w:rsid w:val="004D753D"/>
    <w:rsid w:val="004D7CD4"/>
    <w:rsid w:val="00504C02"/>
    <w:rsid w:val="00505486"/>
    <w:rsid w:val="0050760B"/>
    <w:rsid w:val="00527AFE"/>
    <w:rsid w:val="00557954"/>
    <w:rsid w:val="00562B9F"/>
    <w:rsid w:val="00564C9C"/>
    <w:rsid w:val="0056776E"/>
    <w:rsid w:val="005877BE"/>
    <w:rsid w:val="0059515C"/>
    <w:rsid w:val="005A6F7D"/>
    <w:rsid w:val="005B3163"/>
    <w:rsid w:val="005C3C4F"/>
    <w:rsid w:val="005C69C6"/>
    <w:rsid w:val="005D5DCB"/>
    <w:rsid w:val="0061177E"/>
    <w:rsid w:val="00611AE9"/>
    <w:rsid w:val="00613FFD"/>
    <w:rsid w:val="0064220F"/>
    <w:rsid w:val="006429F3"/>
    <w:rsid w:val="00643BE6"/>
    <w:rsid w:val="00660957"/>
    <w:rsid w:val="006735CD"/>
    <w:rsid w:val="006A67D8"/>
    <w:rsid w:val="006D2EA4"/>
    <w:rsid w:val="006D4B21"/>
    <w:rsid w:val="006E098C"/>
    <w:rsid w:val="006E5C3A"/>
    <w:rsid w:val="006F163A"/>
    <w:rsid w:val="006F46A8"/>
    <w:rsid w:val="006F6515"/>
    <w:rsid w:val="00707603"/>
    <w:rsid w:val="00722361"/>
    <w:rsid w:val="00731152"/>
    <w:rsid w:val="00734B6F"/>
    <w:rsid w:val="00742E27"/>
    <w:rsid w:val="00744FE4"/>
    <w:rsid w:val="007473AD"/>
    <w:rsid w:val="00753501"/>
    <w:rsid w:val="00755133"/>
    <w:rsid w:val="0077629E"/>
    <w:rsid w:val="00793713"/>
    <w:rsid w:val="007A67A1"/>
    <w:rsid w:val="007B4579"/>
    <w:rsid w:val="007D641F"/>
    <w:rsid w:val="007E1F06"/>
    <w:rsid w:val="007E6806"/>
    <w:rsid w:val="00804E0E"/>
    <w:rsid w:val="0082410A"/>
    <w:rsid w:val="008372DC"/>
    <w:rsid w:val="008432EB"/>
    <w:rsid w:val="00846494"/>
    <w:rsid w:val="0084740C"/>
    <w:rsid w:val="00850431"/>
    <w:rsid w:val="0086503C"/>
    <w:rsid w:val="008809BA"/>
    <w:rsid w:val="008833BA"/>
    <w:rsid w:val="008A18E4"/>
    <w:rsid w:val="008B7D98"/>
    <w:rsid w:val="008C688F"/>
    <w:rsid w:val="008C7311"/>
    <w:rsid w:val="008D2931"/>
    <w:rsid w:val="008E5EC1"/>
    <w:rsid w:val="008E718F"/>
    <w:rsid w:val="009106FE"/>
    <w:rsid w:val="00924F07"/>
    <w:rsid w:val="009337C4"/>
    <w:rsid w:val="00956A3F"/>
    <w:rsid w:val="009606A9"/>
    <w:rsid w:val="009642D8"/>
    <w:rsid w:val="00966213"/>
    <w:rsid w:val="00977125"/>
    <w:rsid w:val="00991F2F"/>
    <w:rsid w:val="009A54A6"/>
    <w:rsid w:val="009B303B"/>
    <w:rsid w:val="009B3BBD"/>
    <w:rsid w:val="009C69A1"/>
    <w:rsid w:val="009D3462"/>
    <w:rsid w:val="009D3AAD"/>
    <w:rsid w:val="009D5FA6"/>
    <w:rsid w:val="009E443F"/>
    <w:rsid w:val="009E68C9"/>
    <w:rsid w:val="00A06C88"/>
    <w:rsid w:val="00A24196"/>
    <w:rsid w:val="00A43D68"/>
    <w:rsid w:val="00A5249A"/>
    <w:rsid w:val="00A528D4"/>
    <w:rsid w:val="00A64AEE"/>
    <w:rsid w:val="00A721C4"/>
    <w:rsid w:val="00A91BC5"/>
    <w:rsid w:val="00A94FAC"/>
    <w:rsid w:val="00A95BAC"/>
    <w:rsid w:val="00AA34E8"/>
    <w:rsid w:val="00AF0B9F"/>
    <w:rsid w:val="00AF6220"/>
    <w:rsid w:val="00AF6482"/>
    <w:rsid w:val="00B16A47"/>
    <w:rsid w:val="00B3691B"/>
    <w:rsid w:val="00B47500"/>
    <w:rsid w:val="00B50B33"/>
    <w:rsid w:val="00B57112"/>
    <w:rsid w:val="00B7281D"/>
    <w:rsid w:val="00B80501"/>
    <w:rsid w:val="00B92F3C"/>
    <w:rsid w:val="00BB45C1"/>
    <w:rsid w:val="00BE1BCE"/>
    <w:rsid w:val="00BF0888"/>
    <w:rsid w:val="00C01C3A"/>
    <w:rsid w:val="00C416CD"/>
    <w:rsid w:val="00C423FD"/>
    <w:rsid w:val="00C427D1"/>
    <w:rsid w:val="00C52017"/>
    <w:rsid w:val="00C7396D"/>
    <w:rsid w:val="00C774F3"/>
    <w:rsid w:val="00C814C9"/>
    <w:rsid w:val="00C93DE2"/>
    <w:rsid w:val="00C96D87"/>
    <w:rsid w:val="00CB333A"/>
    <w:rsid w:val="00CD1258"/>
    <w:rsid w:val="00D021E0"/>
    <w:rsid w:val="00D10225"/>
    <w:rsid w:val="00D32176"/>
    <w:rsid w:val="00D4716F"/>
    <w:rsid w:val="00D5446E"/>
    <w:rsid w:val="00D61987"/>
    <w:rsid w:val="00D65C28"/>
    <w:rsid w:val="00D72F10"/>
    <w:rsid w:val="00D87D1C"/>
    <w:rsid w:val="00DE3806"/>
    <w:rsid w:val="00E010AD"/>
    <w:rsid w:val="00E40298"/>
    <w:rsid w:val="00E43891"/>
    <w:rsid w:val="00E546E8"/>
    <w:rsid w:val="00E60545"/>
    <w:rsid w:val="00E76B34"/>
    <w:rsid w:val="00E8167F"/>
    <w:rsid w:val="00E837C0"/>
    <w:rsid w:val="00E871B1"/>
    <w:rsid w:val="00E96330"/>
    <w:rsid w:val="00EA4F1F"/>
    <w:rsid w:val="00EB631E"/>
    <w:rsid w:val="00ED45D1"/>
    <w:rsid w:val="00F43168"/>
    <w:rsid w:val="00F50D66"/>
    <w:rsid w:val="00F549C6"/>
    <w:rsid w:val="00F66DC0"/>
    <w:rsid w:val="00F84358"/>
    <w:rsid w:val="00F91348"/>
    <w:rsid w:val="00F928CE"/>
    <w:rsid w:val="00F96654"/>
    <w:rsid w:val="00F96CD2"/>
    <w:rsid w:val="00FA6E49"/>
    <w:rsid w:val="00FD0383"/>
    <w:rsid w:val="00FE29AD"/>
    <w:rsid w:val="00FF1B47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C9929B"/>
  <w15:docId w15:val="{B1BA2399-6432-40BA-A4CC-AB4F6CC7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7D1"/>
    <w:rPr>
      <w:sz w:val="24"/>
      <w:szCs w:val="24"/>
    </w:rPr>
  </w:style>
  <w:style w:type="paragraph" w:styleId="Titre1">
    <w:name w:val="heading 1"/>
    <w:basedOn w:val="Normal"/>
    <w:next w:val="Normal"/>
    <w:qFormat/>
    <w:rsid w:val="00C427D1"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28C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2728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2728C5"/>
    <w:pPr>
      <w:jc w:val="both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728C5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AF622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6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@vouille86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Mairie de VOUILLE</cp:lastModifiedBy>
  <cp:revision>4</cp:revision>
  <cp:lastPrinted>2023-04-25T09:17:00Z</cp:lastPrinted>
  <dcterms:created xsi:type="dcterms:W3CDTF">2023-04-25T08:40:00Z</dcterms:created>
  <dcterms:modified xsi:type="dcterms:W3CDTF">2023-04-25T09:17:00Z</dcterms:modified>
</cp:coreProperties>
</file>