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AAD3" w14:textId="36768763" w:rsidR="0035306F" w:rsidRDefault="00F25D86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4F604A3C" wp14:editId="6420CBC8">
            <wp:simplePos x="0" y="0"/>
            <wp:positionH relativeFrom="column">
              <wp:posOffset>-170180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70F14" wp14:editId="098A1E7A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0A07B" w14:textId="77777777" w:rsidR="0064220F" w:rsidRPr="0075708C" w:rsidRDefault="00054978">
                            <w:pPr>
                              <w:pStyle w:val="Titre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708C">
                              <w:rPr>
                                <w:rFonts w:asciiTheme="minorHAnsi" w:hAnsiTheme="minorHAnsi"/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70F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4420A07B" w14:textId="77777777" w:rsidR="0064220F" w:rsidRPr="0075708C" w:rsidRDefault="00054978">
                      <w:pPr>
                        <w:pStyle w:val="Titre1"/>
                        <w:rPr>
                          <w:rFonts w:asciiTheme="minorHAnsi" w:hAnsiTheme="minorHAnsi"/>
                          <w:b/>
                        </w:rPr>
                      </w:pPr>
                      <w:r w:rsidRPr="0075708C">
                        <w:rPr>
                          <w:rFonts w:asciiTheme="minorHAnsi" w:hAnsiTheme="minorHAnsi"/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12BFF3BD" wp14:editId="68F663D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38DE4C53" w14:textId="2C0AD412" w:rsidR="00414260" w:rsidRDefault="00414260" w:rsidP="00C814C9">
      <w:pPr>
        <w:rPr>
          <w:rFonts w:ascii="Raspoutine DemiBold" w:hAnsi="Raspoutine DemiBold"/>
          <w:sz w:val="32"/>
        </w:rPr>
      </w:pPr>
    </w:p>
    <w:p w14:paraId="4322E6AA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3F036052" w14:textId="7130AA03" w:rsidR="00AA208B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F92FB62" w14:textId="77777777" w:rsidR="0075708C" w:rsidRDefault="0075708C" w:rsidP="0075708C">
      <w:pPr>
        <w:rPr>
          <w:sz w:val="22"/>
          <w:szCs w:val="22"/>
        </w:rPr>
      </w:pPr>
    </w:p>
    <w:p w14:paraId="44C2D763" w14:textId="60D2112F" w:rsidR="0075708C" w:rsidRPr="0075708C" w:rsidRDefault="0075708C" w:rsidP="0075708C">
      <w:pPr>
        <w:jc w:val="center"/>
        <w:rPr>
          <w:rFonts w:asciiTheme="minorHAnsi" w:hAnsiTheme="minorHAnsi"/>
          <w:b/>
        </w:rPr>
      </w:pPr>
      <w:r w:rsidRPr="0075708C">
        <w:rPr>
          <w:rFonts w:asciiTheme="minorHAnsi" w:hAnsiTheme="minorHAnsi"/>
          <w:b/>
        </w:rPr>
        <w:t>ARRETE N°</w:t>
      </w:r>
      <w:r w:rsidR="00F25D86">
        <w:rPr>
          <w:rFonts w:asciiTheme="minorHAnsi" w:hAnsiTheme="minorHAnsi"/>
          <w:b/>
        </w:rPr>
        <w:t xml:space="preserve"> </w:t>
      </w:r>
      <w:r w:rsidR="00427A1E">
        <w:rPr>
          <w:rFonts w:asciiTheme="minorHAnsi" w:hAnsiTheme="minorHAnsi"/>
          <w:b/>
        </w:rPr>
        <w:t>7</w:t>
      </w:r>
      <w:r w:rsidR="00707341">
        <w:rPr>
          <w:rFonts w:asciiTheme="minorHAnsi" w:hAnsiTheme="minorHAnsi"/>
          <w:b/>
        </w:rPr>
        <w:t xml:space="preserve"> V </w:t>
      </w:r>
      <w:r w:rsidRPr="0075708C">
        <w:rPr>
          <w:rFonts w:asciiTheme="minorHAnsi" w:hAnsiTheme="minorHAnsi"/>
          <w:b/>
        </w:rPr>
        <w:t>/20</w:t>
      </w:r>
      <w:r w:rsidR="00F25D86">
        <w:rPr>
          <w:rFonts w:asciiTheme="minorHAnsi" w:hAnsiTheme="minorHAnsi"/>
          <w:b/>
        </w:rPr>
        <w:t>23</w:t>
      </w:r>
    </w:p>
    <w:p w14:paraId="4DCA9F71" w14:textId="1160BD35" w:rsidR="0075708C" w:rsidRDefault="001C65F3" w:rsidP="00F25D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DECRETANT</w:t>
      </w:r>
      <w:r w:rsidR="0075708C" w:rsidRPr="0075708C">
        <w:rPr>
          <w:rFonts w:asciiTheme="minorHAnsi" w:hAnsiTheme="minorHAnsi"/>
          <w:b/>
        </w:rPr>
        <w:t xml:space="preserve"> L’INTERDICTION D</w:t>
      </w:r>
      <w:r w:rsidR="00F25D86">
        <w:rPr>
          <w:rFonts w:asciiTheme="minorHAnsi" w:hAnsiTheme="minorHAnsi"/>
          <w:b/>
        </w:rPr>
        <w:t>’ACCES</w:t>
      </w:r>
    </w:p>
    <w:p w14:paraId="474750BA" w14:textId="7B35BB9B" w:rsidR="00F25D86" w:rsidRDefault="00F25D86" w:rsidP="00F25D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LA PARCELLE CADASTREE AC 68</w:t>
      </w:r>
    </w:p>
    <w:p w14:paraId="7153818D" w14:textId="77777777" w:rsidR="0075708C" w:rsidRPr="0075708C" w:rsidRDefault="0075708C" w:rsidP="0075708C">
      <w:pPr>
        <w:jc w:val="center"/>
        <w:rPr>
          <w:rFonts w:asciiTheme="minorHAnsi" w:hAnsiTheme="minorHAnsi"/>
          <w:b/>
        </w:rPr>
      </w:pPr>
    </w:p>
    <w:p w14:paraId="2B9DE45A" w14:textId="77777777" w:rsidR="0075708C" w:rsidRPr="0075708C" w:rsidRDefault="0075708C" w:rsidP="0075708C">
      <w:pPr>
        <w:rPr>
          <w:rFonts w:asciiTheme="minorHAnsi" w:hAnsiTheme="minorHAnsi"/>
        </w:rPr>
      </w:pPr>
    </w:p>
    <w:p w14:paraId="634E1A59" w14:textId="77777777" w:rsidR="0075708C" w:rsidRPr="0075708C" w:rsidRDefault="0075708C" w:rsidP="0075708C">
      <w:pPr>
        <w:rPr>
          <w:rFonts w:asciiTheme="minorHAnsi" w:hAnsiTheme="minorHAnsi"/>
        </w:rPr>
      </w:pPr>
    </w:p>
    <w:p w14:paraId="4655B760" w14:textId="7936342E" w:rsidR="0075708C" w:rsidRPr="0075708C" w:rsidRDefault="0075708C" w:rsidP="00F25D86">
      <w:pPr>
        <w:ind w:firstLine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 xml:space="preserve">Le </w:t>
      </w:r>
      <w:proofErr w:type="gramStart"/>
      <w:r w:rsidRPr="0075708C">
        <w:rPr>
          <w:rFonts w:ascii="Calibri" w:hAnsi="Calibri"/>
          <w:sz w:val="22"/>
        </w:rPr>
        <w:t>Maire</w:t>
      </w:r>
      <w:proofErr w:type="gramEnd"/>
      <w:r w:rsidRPr="0075708C">
        <w:rPr>
          <w:rFonts w:ascii="Calibri" w:hAnsi="Calibri"/>
          <w:sz w:val="22"/>
        </w:rPr>
        <w:t xml:space="preserve"> de Vouillé</w:t>
      </w:r>
      <w:r w:rsidR="00F25D86">
        <w:rPr>
          <w:rFonts w:ascii="Calibri" w:hAnsi="Calibri"/>
          <w:sz w:val="22"/>
        </w:rPr>
        <w:t>,</w:t>
      </w:r>
    </w:p>
    <w:p w14:paraId="6168BF0E" w14:textId="77777777" w:rsidR="0075708C" w:rsidRPr="0075708C" w:rsidRDefault="0075708C" w:rsidP="00F25D86">
      <w:pPr>
        <w:ind w:firstLine="550"/>
        <w:jc w:val="both"/>
        <w:rPr>
          <w:rFonts w:ascii="Calibri" w:hAnsi="Calibri"/>
          <w:sz w:val="22"/>
        </w:rPr>
      </w:pPr>
    </w:p>
    <w:p w14:paraId="0A766C7B" w14:textId="70578D54" w:rsidR="0075708C" w:rsidRDefault="0075708C" w:rsidP="00F25D86">
      <w:pPr>
        <w:ind w:firstLine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>Vu le Code Général des Collectivités Territoriales,</w:t>
      </w:r>
    </w:p>
    <w:p w14:paraId="69D5D1BD" w14:textId="77777777" w:rsidR="00F25D86" w:rsidRPr="0075708C" w:rsidRDefault="00F25D86" w:rsidP="00F25D86">
      <w:pPr>
        <w:ind w:firstLine="550"/>
        <w:jc w:val="both"/>
        <w:rPr>
          <w:rFonts w:ascii="Calibri" w:hAnsi="Calibri"/>
          <w:sz w:val="22"/>
        </w:rPr>
      </w:pPr>
    </w:p>
    <w:p w14:paraId="7BE35372" w14:textId="29BF54D9" w:rsidR="00F25D86" w:rsidRDefault="00F25D86" w:rsidP="00F25D86">
      <w:pPr>
        <w:ind w:left="567"/>
        <w:jc w:val="both"/>
        <w:rPr>
          <w:rFonts w:ascii="Calibri" w:hAnsi="Calibri" w:cs="Calibri"/>
          <w:color w:val="000000"/>
          <w:sz w:val="21"/>
          <w:szCs w:val="21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 xml:space="preserve">Vu </w:t>
      </w:r>
      <w:r w:rsidRPr="000901F8">
        <w:rPr>
          <w:rFonts w:ascii="Calibri" w:hAnsi="Calibri" w:cs="Calibri"/>
          <w:color w:val="000000"/>
          <w:sz w:val="21"/>
          <w:szCs w:val="21"/>
        </w:rPr>
        <w:t>la Loi 82-213 du 02 mars 1982 relative aux droits et libertés des communes, des départements et des régions, modifiée et complétée par la Loi 82-623 du 22 juillet 1982 et par la Loi 83-8 du 07 janvier 1983,</w:t>
      </w:r>
    </w:p>
    <w:p w14:paraId="2C26CFCA" w14:textId="77777777" w:rsidR="00F25D86" w:rsidRPr="000901F8" w:rsidRDefault="00F25D86" w:rsidP="00F25D86">
      <w:pPr>
        <w:ind w:left="567"/>
        <w:jc w:val="both"/>
        <w:rPr>
          <w:rFonts w:ascii="Times New Roman" w:hAnsi="Times New Roman"/>
          <w:sz w:val="21"/>
          <w:szCs w:val="21"/>
        </w:rPr>
      </w:pPr>
    </w:p>
    <w:p w14:paraId="4FCB7E0B" w14:textId="5B05435C" w:rsidR="0075708C" w:rsidRPr="0075708C" w:rsidRDefault="0075708C" w:rsidP="00F25D86">
      <w:pPr>
        <w:ind w:left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>Considérant</w:t>
      </w:r>
      <w:r w:rsidR="00F25D86">
        <w:rPr>
          <w:rFonts w:ascii="Calibri" w:hAnsi="Calibri"/>
          <w:sz w:val="22"/>
        </w:rPr>
        <w:t xml:space="preserve"> le risque de chute de blocs de béton</w:t>
      </w:r>
      <w:r w:rsidRPr="0075708C">
        <w:rPr>
          <w:rFonts w:ascii="Calibri" w:hAnsi="Calibri"/>
          <w:sz w:val="22"/>
        </w:rPr>
        <w:t>,</w:t>
      </w:r>
    </w:p>
    <w:p w14:paraId="4CAF5E69" w14:textId="77777777" w:rsidR="0075708C" w:rsidRPr="0075708C" w:rsidRDefault="0075708C" w:rsidP="00F25D86">
      <w:pPr>
        <w:ind w:firstLine="550"/>
        <w:jc w:val="both"/>
        <w:rPr>
          <w:rFonts w:ascii="Calibri" w:hAnsi="Calibri"/>
          <w:sz w:val="22"/>
        </w:rPr>
      </w:pPr>
    </w:p>
    <w:p w14:paraId="17BF3D16" w14:textId="77777777" w:rsidR="0075708C" w:rsidRPr="0075708C" w:rsidRDefault="0075708C" w:rsidP="0075708C">
      <w:pPr>
        <w:ind w:firstLine="550"/>
        <w:jc w:val="center"/>
        <w:rPr>
          <w:rFonts w:asciiTheme="minorHAnsi" w:hAnsiTheme="minorHAnsi"/>
          <w:b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ARRETE :</w:t>
      </w:r>
    </w:p>
    <w:p w14:paraId="1E9737FB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2A4B5A7F" w14:textId="7A11B6CC" w:rsidR="0075708C" w:rsidRPr="0075708C" w:rsidRDefault="0075708C" w:rsidP="00F25D86">
      <w:pPr>
        <w:ind w:left="550"/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 1</w:t>
      </w:r>
      <w:r w:rsidRPr="0075708C">
        <w:rPr>
          <w:rFonts w:asciiTheme="minorHAnsi" w:hAnsiTheme="minorHAnsi"/>
          <w:sz w:val="22"/>
          <w:szCs w:val="22"/>
        </w:rPr>
        <w:t xml:space="preserve"> : </w:t>
      </w:r>
      <w:r w:rsidR="00F25D86">
        <w:rPr>
          <w:rFonts w:asciiTheme="minorHAnsi" w:hAnsiTheme="minorHAnsi"/>
          <w:sz w:val="22"/>
          <w:szCs w:val="22"/>
        </w:rPr>
        <w:t xml:space="preserve">L’accès à la parcelle AC 68 située rue de la Grand’Maison est interdite à toute personne </w:t>
      </w:r>
      <w:r w:rsidR="00F25D86" w:rsidRPr="00F25D86">
        <w:rPr>
          <w:rFonts w:asciiTheme="minorHAnsi" w:hAnsiTheme="minorHAnsi"/>
          <w:b/>
          <w:bCs/>
          <w:sz w:val="22"/>
          <w:szCs w:val="22"/>
        </w:rPr>
        <w:t>à partir du jeudi 05 janvier 2023 et ce, jusqu’à nouvel ordre.</w:t>
      </w:r>
    </w:p>
    <w:p w14:paraId="27DB8A76" w14:textId="77777777" w:rsidR="0075708C" w:rsidRPr="0075708C" w:rsidRDefault="0075708C" w:rsidP="00F25D86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2C5B9FEB" w14:textId="77777777" w:rsidR="0075708C" w:rsidRPr="0075708C" w:rsidRDefault="0075708C" w:rsidP="00F25D86">
      <w:pPr>
        <w:ind w:left="550"/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 2</w:t>
      </w:r>
      <w:r w:rsidRPr="0075708C">
        <w:rPr>
          <w:rFonts w:asciiTheme="minorHAnsi" w:hAnsiTheme="minorHAnsi"/>
          <w:sz w:val="22"/>
          <w:szCs w:val="22"/>
        </w:rPr>
        <w:t> : Le Maire de Vouillé est chargé, en ce qui le concerne, de l’exécution du présent arrêté.</w:t>
      </w:r>
    </w:p>
    <w:p w14:paraId="5212C60C" w14:textId="77777777" w:rsidR="0075708C" w:rsidRPr="0075708C" w:rsidRDefault="0075708C" w:rsidP="00F25D86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3544A5BC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2596DBF0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27805A55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0216480C" w14:textId="01121BAA" w:rsidR="0075708C" w:rsidRPr="0075708C" w:rsidRDefault="0075708C" w:rsidP="0075708C">
      <w:pPr>
        <w:ind w:left="762" w:firstLine="5610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 xml:space="preserve">Vouillé, le </w:t>
      </w:r>
      <w:r w:rsidR="00F25D86">
        <w:rPr>
          <w:rFonts w:asciiTheme="minorHAnsi" w:hAnsiTheme="minorHAnsi"/>
          <w:sz w:val="22"/>
          <w:szCs w:val="22"/>
        </w:rPr>
        <w:t>0</w:t>
      </w:r>
      <w:r w:rsidR="00B80FB5">
        <w:rPr>
          <w:rFonts w:asciiTheme="minorHAnsi" w:hAnsiTheme="minorHAnsi"/>
          <w:sz w:val="22"/>
          <w:szCs w:val="22"/>
        </w:rPr>
        <w:fldChar w:fldCharType="begin"/>
      </w:r>
      <w:r w:rsidR="00B80FB5">
        <w:rPr>
          <w:rFonts w:asciiTheme="minorHAnsi" w:hAnsiTheme="minorHAnsi"/>
          <w:sz w:val="22"/>
          <w:szCs w:val="22"/>
        </w:rPr>
        <w:instrText xml:space="preserve"> TIME \@ "d MMMM yyyy" </w:instrText>
      </w:r>
      <w:r w:rsidR="00B80FB5">
        <w:rPr>
          <w:rFonts w:asciiTheme="minorHAnsi" w:hAnsiTheme="minorHAnsi"/>
          <w:sz w:val="22"/>
          <w:szCs w:val="22"/>
        </w:rPr>
        <w:fldChar w:fldCharType="separate"/>
      </w:r>
      <w:r w:rsidR="002C534A">
        <w:rPr>
          <w:rFonts w:asciiTheme="minorHAnsi" w:hAnsiTheme="minorHAnsi"/>
          <w:noProof/>
          <w:sz w:val="22"/>
          <w:szCs w:val="22"/>
        </w:rPr>
        <w:t>5 janvier 2023</w:t>
      </w:r>
      <w:r w:rsidR="00B80FB5">
        <w:rPr>
          <w:rFonts w:asciiTheme="minorHAnsi" w:hAnsiTheme="minorHAnsi"/>
          <w:sz w:val="22"/>
          <w:szCs w:val="22"/>
        </w:rPr>
        <w:fldChar w:fldCharType="end"/>
      </w:r>
    </w:p>
    <w:p w14:paraId="2BD6ADAE" w14:textId="77777777" w:rsidR="001578CF" w:rsidRPr="0075708C" w:rsidRDefault="001578CF" w:rsidP="001578CF">
      <w:pPr>
        <w:ind w:left="5170" w:firstLine="1209"/>
        <w:rPr>
          <w:rFonts w:asciiTheme="minorHAnsi" w:hAnsiTheme="minorHAnsi"/>
          <w:sz w:val="22"/>
          <w:szCs w:val="22"/>
        </w:rPr>
      </w:pPr>
    </w:p>
    <w:p w14:paraId="65D1C454" w14:textId="77777777" w:rsidR="00E72E72" w:rsidRPr="0075708C" w:rsidRDefault="00E72E72" w:rsidP="001578CF">
      <w:pPr>
        <w:ind w:left="5170" w:firstLine="1209"/>
        <w:rPr>
          <w:rFonts w:asciiTheme="minorHAnsi" w:hAnsiTheme="minorHAnsi"/>
          <w:sz w:val="22"/>
          <w:szCs w:val="22"/>
        </w:rPr>
      </w:pPr>
    </w:p>
    <w:p w14:paraId="46929AE4" w14:textId="77777777" w:rsidR="001578CF" w:rsidRPr="0075708C" w:rsidRDefault="001578CF" w:rsidP="00BD3354">
      <w:pPr>
        <w:rPr>
          <w:rFonts w:asciiTheme="minorHAnsi" w:hAnsiTheme="minorHAnsi"/>
          <w:sz w:val="22"/>
          <w:szCs w:val="22"/>
        </w:rPr>
      </w:pPr>
    </w:p>
    <w:p w14:paraId="014D09A1" w14:textId="77777777" w:rsidR="001578CF" w:rsidRPr="0075708C" w:rsidRDefault="001578CF" w:rsidP="009805BA">
      <w:pPr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="0075708C">
        <w:rPr>
          <w:rFonts w:asciiTheme="minorHAnsi" w:hAnsiTheme="minorHAnsi"/>
          <w:sz w:val="22"/>
          <w:szCs w:val="22"/>
        </w:rPr>
        <w:tab/>
      </w:r>
      <w:r w:rsidR="00917A49" w:rsidRPr="0075708C">
        <w:rPr>
          <w:rFonts w:asciiTheme="minorHAnsi" w:hAnsiTheme="minorHAnsi"/>
          <w:sz w:val="22"/>
          <w:szCs w:val="22"/>
        </w:rPr>
        <w:t>É</w:t>
      </w:r>
      <w:r w:rsidRPr="0075708C">
        <w:rPr>
          <w:rFonts w:asciiTheme="minorHAnsi" w:hAnsiTheme="minorHAnsi"/>
          <w:sz w:val="22"/>
          <w:szCs w:val="22"/>
        </w:rPr>
        <w:t>ric MARTIN</w:t>
      </w:r>
    </w:p>
    <w:sectPr w:rsidR="001578CF" w:rsidRPr="0075708C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5310" w14:textId="77777777" w:rsidR="00A56BBA" w:rsidRDefault="00A56BBA" w:rsidP="0035306F">
      <w:r>
        <w:separator/>
      </w:r>
    </w:p>
  </w:endnote>
  <w:endnote w:type="continuationSeparator" w:id="0">
    <w:p w14:paraId="5FF1A0CB" w14:textId="77777777" w:rsidR="00A56BBA" w:rsidRDefault="00A56BBA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D034" w14:textId="77777777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 xml:space="preserve">ois </w:t>
    </w:r>
    <w:proofErr w:type="gramStart"/>
    <w:r>
      <w:rPr>
        <w:rFonts w:ascii="Raspoutine DemiBold" w:hAnsi="Raspoutine DemiBold"/>
        <w:sz w:val="20"/>
        <w:szCs w:val="20"/>
      </w:rPr>
      <w:t>Albert  –</w:t>
    </w:r>
    <w:proofErr w:type="gramEnd"/>
    <w:r>
      <w:rPr>
        <w:rFonts w:ascii="Raspoutine DemiBold" w:hAnsi="Raspoutine DemiBold"/>
        <w:sz w:val="20"/>
        <w:szCs w:val="20"/>
      </w:rPr>
      <w:t xml:space="preserve">  86190 VOUILLÉ</w:t>
    </w:r>
  </w:p>
  <w:p w14:paraId="0A0A27B2" w14:textId="7D84F825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42A1921C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4B6F09B9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07F7" w14:textId="77777777" w:rsidR="00A56BBA" w:rsidRDefault="00A56BBA" w:rsidP="0035306F">
      <w:r>
        <w:separator/>
      </w:r>
    </w:p>
  </w:footnote>
  <w:footnote w:type="continuationSeparator" w:id="0">
    <w:p w14:paraId="3EC8CE84" w14:textId="77777777" w:rsidR="00A56BBA" w:rsidRDefault="00A56BBA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59590918">
    <w:abstractNumId w:val="8"/>
  </w:num>
  <w:num w:numId="2" w16cid:durableId="549732669">
    <w:abstractNumId w:val="3"/>
  </w:num>
  <w:num w:numId="3" w16cid:durableId="1581909613">
    <w:abstractNumId w:val="2"/>
  </w:num>
  <w:num w:numId="4" w16cid:durableId="1807703556">
    <w:abstractNumId w:val="1"/>
  </w:num>
  <w:num w:numId="5" w16cid:durableId="400100914">
    <w:abstractNumId w:val="0"/>
  </w:num>
  <w:num w:numId="6" w16cid:durableId="1966500320">
    <w:abstractNumId w:val="9"/>
  </w:num>
  <w:num w:numId="7" w16cid:durableId="1059137699">
    <w:abstractNumId w:val="7"/>
  </w:num>
  <w:num w:numId="8" w16cid:durableId="2017683210">
    <w:abstractNumId w:val="6"/>
  </w:num>
  <w:num w:numId="9" w16cid:durableId="687947049">
    <w:abstractNumId w:val="5"/>
  </w:num>
  <w:num w:numId="10" w16cid:durableId="1267232489">
    <w:abstractNumId w:val="4"/>
  </w:num>
  <w:num w:numId="11" w16cid:durableId="13667552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077631">
    <w:abstractNumId w:val="10"/>
  </w:num>
  <w:num w:numId="13" w16cid:durableId="1964849772">
    <w:abstractNumId w:val="15"/>
  </w:num>
  <w:num w:numId="14" w16cid:durableId="1307004614">
    <w:abstractNumId w:val="12"/>
  </w:num>
  <w:num w:numId="15" w16cid:durableId="1730955707">
    <w:abstractNumId w:val="11"/>
  </w:num>
  <w:num w:numId="16" w16cid:durableId="1830319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3DBB"/>
    <w:rsid w:val="0001479F"/>
    <w:rsid w:val="000147EC"/>
    <w:rsid w:val="000262C1"/>
    <w:rsid w:val="0002716C"/>
    <w:rsid w:val="00036669"/>
    <w:rsid w:val="00051314"/>
    <w:rsid w:val="00054978"/>
    <w:rsid w:val="0005769A"/>
    <w:rsid w:val="00060B00"/>
    <w:rsid w:val="00075573"/>
    <w:rsid w:val="00077077"/>
    <w:rsid w:val="00085469"/>
    <w:rsid w:val="00093D1D"/>
    <w:rsid w:val="000B155A"/>
    <w:rsid w:val="000B267B"/>
    <w:rsid w:val="000B2686"/>
    <w:rsid w:val="000B7032"/>
    <w:rsid w:val="000C737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803CE"/>
    <w:rsid w:val="00181578"/>
    <w:rsid w:val="00181BA8"/>
    <w:rsid w:val="001945DC"/>
    <w:rsid w:val="001A4D4C"/>
    <w:rsid w:val="001A709E"/>
    <w:rsid w:val="001C65F3"/>
    <w:rsid w:val="001E6725"/>
    <w:rsid w:val="001F55B6"/>
    <w:rsid w:val="002026D1"/>
    <w:rsid w:val="00204AE8"/>
    <w:rsid w:val="0020571F"/>
    <w:rsid w:val="00212924"/>
    <w:rsid w:val="002401F6"/>
    <w:rsid w:val="00240EAD"/>
    <w:rsid w:val="00240F4B"/>
    <w:rsid w:val="0027319F"/>
    <w:rsid w:val="00282DE2"/>
    <w:rsid w:val="00285F8F"/>
    <w:rsid w:val="002A099C"/>
    <w:rsid w:val="002A173E"/>
    <w:rsid w:val="002A32CD"/>
    <w:rsid w:val="002C08B6"/>
    <w:rsid w:val="002C534A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5306F"/>
    <w:rsid w:val="00366551"/>
    <w:rsid w:val="00386C79"/>
    <w:rsid w:val="003B60A1"/>
    <w:rsid w:val="003C50BF"/>
    <w:rsid w:val="003D6E92"/>
    <w:rsid w:val="003E4073"/>
    <w:rsid w:val="003F4E7F"/>
    <w:rsid w:val="003F6728"/>
    <w:rsid w:val="004073F6"/>
    <w:rsid w:val="00414260"/>
    <w:rsid w:val="00416186"/>
    <w:rsid w:val="00427A1E"/>
    <w:rsid w:val="00434FB3"/>
    <w:rsid w:val="00437377"/>
    <w:rsid w:val="0045522F"/>
    <w:rsid w:val="00457D82"/>
    <w:rsid w:val="00466E58"/>
    <w:rsid w:val="00470145"/>
    <w:rsid w:val="00492030"/>
    <w:rsid w:val="004A2A7B"/>
    <w:rsid w:val="004B6706"/>
    <w:rsid w:val="004C20C1"/>
    <w:rsid w:val="004C4536"/>
    <w:rsid w:val="004C4EEA"/>
    <w:rsid w:val="004D28E9"/>
    <w:rsid w:val="004D73E6"/>
    <w:rsid w:val="004E7C4D"/>
    <w:rsid w:val="004F4922"/>
    <w:rsid w:val="00500D9D"/>
    <w:rsid w:val="00523DC6"/>
    <w:rsid w:val="00526441"/>
    <w:rsid w:val="005269DA"/>
    <w:rsid w:val="0052755B"/>
    <w:rsid w:val="00527AFE"/>
    <w:rsid w:val="00532073"/>
    <w:rsid w:val="00533F15"/>
    <w:rsid w:val="00544DFD"/>
    <w:rsid w:val="00545931"/>
    <w:rsid w:val="00564DDB"/>
    <w:rsid w:val="00567D03"/>
    <w:rsid w:val="00573326"/>
    <w:rsid w:val="00582B3D"/>
    <w:rsid w:val="00587107"/>
    <w:rsid w:val="0059736B"/>
    <w:rsid w:val="005B14F4"/>
    <w:rsid w:val="005B2298"/>
    <w:rsid w:val="005B33E8"/>
    <w:rsid w:val="005C3544"/>
    <w:rsid w:val="005C3C4F"/>
    <w:rsid w:val="005C4B20"/>
    <w:rsid w:val="005D0483"/>
    <w:rsid w:val="005D364A"/>
    <w:rsid w:val="005E412B"/>
    <w:rsid w:val="00602245"/>
    <w:rsid w:val="00627A52"/>
    <w:rsid w:val="00637FE1"/>
    <w:rsid w:val="0064220F"/>
    <w:rsid w:val="00643090"/>
    <w:rsid w:val="00664428"/>
    <w:rsid w:val="0068764A"/>
    <w:rsid w:val="006914F5"/>
    <w:rsid w:val="006A5B0A"/>
    <w:rsid w:val="006A67D8"/>
    <w:rsid w:val="006B6ABB"/>
    <w:rsid w:val="006C2753"/>
    <w:rsid w:val="006C6B97"/>
    <w:rsid w:val="006D2EA4"/>
    <w:rsid w:val="006D6163"/>
    <w:rsid w:val="006F6515"/>
    <w:rsid w:val="00705866"/>
    <w:rsid w:val="00707341"/>
    <w:rsid w:val="00712DA8"/>
    <w:rsid w:val="00720966"/>
    <w:rsid w:val="007247B0"/>
    <w:rsid w:val="0073197C"/>
    <w:rsid w:val="00751A27"/>
    <w:rsid w:val="00756222"/>
    <w:rsid w:val="0075708C"/>
    <w:rsid w:val="00772C5C"/>
    <w:rsid w:val="007859BC"/>
    <w:rsid w:val="0079117B"/>
    <w:rsid w:val="007A1D4D"/>
    <w:rsid w:val="007A34D2"/>
    <w:rsid w:val="007A3E4C"/>
    <w:rsid w:val="007A500F"/>
    <w:rsid w:val="007A7B4F"/>
    <w:rsid w:val="007B0462"/>
    <w:rsid w:val="007C48C3"/>
    <w:rsid w:val="007D7A56"/>
    <w:rsid w:val="007E1F06"/>
    <w:rsid w:val="007E31CB"/>
    <w:rsid w:val="007E47E8"/>
    <w:rsid w:val="00804F04"/>
    <w:rsid w:val="0081463F"/>
    <w:rsid w:val="00845788"/>
    <w:rsid w:val="00865A6A"/>
    <w:rsid w:val="00887DB9"/>
    <w:rsid w:val="008B7D98"/>
    <w:rsid w:val="008D2931"/>
    <w:rsid w:val="008E3190"/>
    <w:rsid w:val="008E5EC1"/>
    <w:rsid w:val="008E75C8"/>
    <w:rsid w:val="008F5E0B"/>
    <w:rsid w:val="00917A49"/>
    <w:rsid w:val="00922334"/>
    <w:rsid w:val="00930B1A"/>
    <w:rsid w:val="009337C4"/>
    <w:rsid w:val="0093754B"/>
    <w:rsid w:val="00960670"/>
    <w:rsid w:val="009805BA"/>
    <w:rsid w:val="00986FEC"/>
    <w:rsid w:val="009A55E9"/>
    <w:rsid w:val="009B303B"/>
    <w:rsid w:val="009B3BBD"/>
    <w:rsid w:val="009C01EE"/>
    <w:rsid w:val="009C2BF8"/>
    <w:rsid w:val="009D3A5A"/>
    <w:rsid w:val="009D449C"/>
    <w:rsid w:val="00A06C88"/>
    <w:rsid w:val="00A10473"/>
    <w:rsid w:val="00A12E8E"/>
    <w:rsid w:val="00A345DD"/>
    <w:rsid w:val="00A34AA0"/>
    <w:rsid w:val="00A420CE"/>
    <w:rsid w:val="00A52696"/>
    <w:rsid w:val="00A56BBA"/>
    <w:rsid w:val="00A64AEE"/>
    <w:rsid w:val="00A850D0"/>
    <w:rsid w:val="00A85CBE"/>
    <w:rsid w:val="00AA208B"/>
    <w:rsid w:val="00AB64FF"/>
    <w:rsid w:val="00AC62E7"/>
    <w:rsid w:val="00AD46B7"/>
    <w:rsid w:val="00AD532D"/>
    <w:rsid w:val="00AF04E3"/>
    <w:rsid w:val="00AF6482"/>
    <w:rsid w:val="00B41AB3"/>
    <w:rsid w:val="00B5334F"/>
    <w:rsid w:val="00B53A08"/>
    <w:rsid w:val="00B57112"/>
    <w:rsid w:val="00B67FF7"/>
    <w:rsid w:val="00B80FB5"/>
    <w:rsid w:val="00B92F3C"/>
    <w:rsid w:val="00B94E2F"/>
    <w:rsid w:val="00BA3BB6"/>
    <w:rsid w:val="00BA3E33"/>
    <w:rsid w:val="00BC3471"/>
    <w:rsid w:val="00BC3A36"/>
    <w:rsid w:val="00BC7498"/>
    <w:rsid w:val="00BD0A74"/>
    <w:rsid w:val="00BD3354"/>
    <w:rsid w:val="00BD5A2B"/>
    <w:rsid w:val="00BD7306"/>
    <w:rsid w:val="00BE2D7F"/>
    <w:rsid w:val="00C158BF"/>
    <w:rsid w:val="00C23EB6"/>
    <w:rsid w:val="00C56C55"/>
    <w:rsid w:val="00C728C2"/>
    <w:rsid w:val="00C73AD6"/>
    <w:rsid w:val="00C814C9"/>
    <w:rsid w:val="00C9023F"/>
    <w:rsid w:val="00CC08FE"/>
    <w:rsid w:val="00CC4226"/>
    <w:rsid w:val="00CE249D"/>
    <w:rsid w:val="00CF3BE5"/>
    <w:rsid w:val="00CF5586"/>
    <w:rsid w:val="00CF77F1"/>
    <w:rsid w:val="00D0027B"/>
    <w:rsid w:val="00D023DD"/>
    <w:rsid w:val="00D14E59"/>
    <w:rsid w:val="00D20198"/>
    <w:rsid w:val="00D34D5F"/>
    <w:rsid w:val="00D35D7F"/>
    <w:rsid w:val="00D36342"/>
    <w:rsid w:val="00D61DB1"/>
    <w:rsid w:val="00D62E94"/>
    <w:rsid w:val="00D81BC4"/>
    <w:rsid w:val="00D91680"/>
    <w:rsid w:val="00D9496F"/>
    <w:rsid w:val="00D96101"/>
    <w:rsid w:val="00DC4F1D"/>
    <w:rsid w:val="00DF497D"/>
    <w:rsid w:val="00E10B39"/>
    <w:rsid w:val="00E2230B"/>
    <w:rsid w:val="00E2591D"/>
    <w:rsid w:val="00E40298"/>
    <w:rsid w:val="00E406CC"/>
    <w:rsid w:val="00E72E72"/>
    <w:rsid w:val="00E743EE"/>
    <w:rsid w:val="00E75479"/>
    <w:rsid w:val="00E8682C"/>
    <w:rsid w:val="00E90851"/>
    <w:rsid w:val="00EA7A5C"/>
    <w:rsid w:val="00EB3492"/>
    <w:rsid w:val="00EC36B0"/>
    <w:rsid w:val="00F00CEB"/>
    <w:rsid w:val="00F22B47"/>
    <w:rsid w:val="00F25D86"/>
    <w:rsid w:val="00F31500"/>
    <w:rsid w:val="00F32BCC"/>
    <w:rsid w:val="00F4017A"/>
    <w:rsid w:val="00F45D62"/>
    <w:rsid w:val="00F47359"/>
    <w:rsid w:val="00F6421B"/>
    <w:rsid w:val="00F801DF"/>
    <w:rsid w:val="00F84358"/>
    <w:rsid w:val="00F90849"/>
    <w:rsid w:val="00F95A14"/>
    <w:rsid w:val="00FA3F24"/>
    <w:rsid w:val="00FB3DE5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EDF8A2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8A2F-D2DE-4835-9C69-D6C9C728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2023-01-05T14:56:00Z</cp:lastPrinted>
  <dcterms:created xsi:type="dcterms:W3CDTF">2023-01-05T14:46:00Z</dcterms:created>
  <dcterms:modified xsi:type="dcterms:W3CDTF">2023-01-05T14:56:00Z</dcterms:modified>
</cp:coreProperties>
</file>